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E4" w:rsidRPr="00706CE4" w:rsidRDefault="00706CE4" w:rsidP="00706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E4">
        <w:rPr>
          <w:rFonts w:ascii="Times New Roman" w:hAnsi="Times New Roman" w:cs="Times New Roman"/>
          <w:b/>
          <w:sz w:val="28"/>
          <w:szCs w:val="28"/>
        </w:rPr>
        <w:t>Зразок звернення при порушенні метрологічних вимог,</w:t>
      </w:r>
    </w:p>
    <w:p w:rsidR="000E1EBA" w:rsidRDefault="00706CE4" w:rsidP="00706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E4">
        <w:rPr>
          <w:rFonts w:ascii="Times New Roman" w:hAnsi="Times New Roman" w:cs="Times New Roman"/>
          <w:b/>
          <w:sz w:val="28"/>
          <w:szCs w:val="28"/>
        </w:rPr>
        <w:t>прав на достовірність результатів вимірювань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E4" w:rsidRPr="000920A3" w:rsidRDefault="00706CE4" w:rsidP="00706C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CE4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Pr="00706CE4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0920A3" w:rsidRPr="000920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0A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06CE4">
        <w:rPr>
          <w:rFonts w:ascii="Times New Roman" w:hAnsi="Times New Roman" w:cs="Times New Roman"/>
          <w:sz w:val="28"/>
          <w:szCs w:val="28"/>
        </w:rPr>
        <w:t xml:space="preserve"> Хмельницькій області 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вул. Шевченка, 53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м.Хмельницький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ПІП заявника,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адреса проживання,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контактний номер телефона 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Pr="00B423C5" w:rsidRDefault="00706CE4" w:rsidP="00706C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C5">
        <w:rPr>
          <w:rFonts w:ascii="Times New Roman" w:hAnsi="Times New Roman" w:cs="Times New Roman"/>
          <w:b/>
          <w:sz w:val="28"/>
          <w:szCs w:val="28"/>
        </w:rPr>
        <w:t>Скарга</w:t>
      </w: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CE4" w:rsidRDefault="00706CE4" w:rsidP="0070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      " _______________2019 року мною за адресою:_______________________ у магазині (АЗС) "__________" ФОП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Юр.особа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було придбано товар _________________вагою_____(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.,кг) об'ємом 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мілілітр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літр, ін.) </w:t>
      </w:r>
    </w:p>
    <w:p w:rsidR="00706CE4" w:rsidRDefault="00706CE4" w:rsidP="0070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результатами контрольного зважування (перевірки приладами обліку пального ) мною встановлена не відповідність (похибка вимірювання) (маси, об'єму товару в упаковці, недолив пального, тощо, яка становить________(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.,кг.,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мілілітрів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літрів).</w:t>
      </w:r>
    </w:p>
    <w:p w:rsidR="00B423C5" w:rsidRDefault="00B423C5" w:rsidP="0070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зв'язку з порушенням метрологічних вимог при проведенні комерційних операцій та розрахунків між покупцем (споживачем) і продавцем прошу провести перевірку діяльності у магазині (АЗС) "__________" ФОП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Юр.особа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:_________________.</w:t>
      </w:r>
    </w:p>
    <w:p w:rsidR="00B423C5" w:rsidRDefault="00B423C5" w:rsidP="0070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3C5" w:rsidRDefault="00B423C5" w:rsidP="0070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</w:p>
    <w:p w:rsidR="00B423C5" w:rsidRDefault="00B423C5" w:rsidP="00706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3C5" w:rsidRDefault="00B423C5" w:rsidP="00B42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документу, який засвідчує факт придбання продукції;</w:t>
      </w:r>
    </w:p>
    <w:p w:rsidR="00B423C5" w:rsidRDefault="00B423C5" w:rsidP="00B42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документи, які стосуються розгляду звернення.</w:t>
      </w:r>
    </w:p>
    <w:p w:rsidR="00B423C5" w:rsidRDefault="00B423C5" w:rsidP="00B4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3C5" w:rsidRDefault="00B423C5" w:rsidP="00B4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3C5" w:rsidRDefault="00B423C5" w:rsidP="00B4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3C5" w:rsidRPr="00B423C5" w:rsidRDefault="00B423C5" w:rsidP="00B42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Підпис</w:t>
      </w:r>
    </w:p>
    <w:sectPr w:rsidR="00B423C5" w:rsidRPr="00B42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7785"/>
    <w:multiLevelType w:val="hybridMultilevel"/>
    <w:tmpl w:val="BB6826BC"/>
    <w:lvl w:ilvl="0" w:tplc="701A1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0A"/>
    <w:rsid w:val="000920A3"/>
    <w:rsid w:val="000E1EBA"/>
    <w:rsid w:val="00577B0A"/>
    <w:rsid w:val="00706CE4"/>
    <w:rsid w:val="00B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FBDE"/>
  <w15:chartTrackingRefBased/>
  <w15:docId w15:val="{42087561-4CDE-454C-AB13-B08D728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2019-10-16T07:22:00Z</dcterms:created>
  <dcterms:modified xsi:type="dcterms:W3CDTF">2019-10-16T07:22:00Z</dcterms:modified>
</cp:coreProperties>
</file>