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9C" w:rsidRPr="008C6B28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FF3932">
        <w:rPr>
          <w:sz w:val="28"/>
          <w:szCs w:val="28"/>
          <w:lang w:val="uk-UA"/>
        </w:rPr>
        <w:t>1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E2B9C" w:rsidRDefault="000E2B9C" w:rsidP="000E2B9C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0E2B9C" w:rsidRDefault="000E2B9C" w:rsidP="000E2B9C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956B6">
        <w:rPr>
          <w:sz w:val="28"/>
          <w:szCs w:val="28"/>
          <w:lang w:val="uk-UA"/>
        </w:rPr>
        <w:t>17</w:t>
      </w:r>
      <w:r w:rsidR="00FF3932">
        <w:rPr>
          <w:sz w:val="28"/>
          <w:szCs w:val="28"/>
          <w:lang w:val="uk-UA"/>
        </w:rPr>
        <w:t xml:space="preserve"> березня</w:t>
      </w:r>
      <w:r w:rsidR="002A52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 року №</w:t>
      </w:r>
      <w:r w:rsidR="00E73236">
        <w:rPr>
          <w:sz w:val="28"/>
          <w:szCs w:val="28"/>
          <w:lang w:val="uk-UA"/>
        </w:rPr>
        <w:t>79</w:t>
      </w:r>
      <w:bookmarkStart w:id="0" w:name="_GoBack"/>
      <w:bookmarkEnd w:id="0"/>
      <w:r w:rsidR="002A52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6090C" w:rsidRDefault="000E2B9C" w:rsidP="00E6090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 w:rsidR="00E956B6">
        <w:rPr>
          <w:sz w:val="28"/>
          <w:szCs w:val="28"/>
          <w:lang w:val="uk-UA"/>
        </w:rPr>
        <w:t xml:space="preserve">головного спеціаліста сектору контролю за регульованими цінами </w:t>
      </w:r>
      <w:r w:rsidR="00E6090C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="00E6090C">
        <w:rPr>
          <w:sz w:val="28"/>
          <w:szCs w:val="28"/>
          <w:lang w:val="uk-UA"/>
        </w:rPr>
        <w:t>Держпродспоживслужби</w:t>
      </w:r>
      <w:proofErr w:type="spellEnd"/>
      <w:r w:rsidR="00E6090C">
        <w:rPr>
          <w:sz w:val="28"/>
          <w:szCs w:val="28"/>
          <w:lang w:val="uk-UA"/>
        </w:rPr>
        <w:t xml:space="preserve"> в Хмельницькій області </w:t>
      </w: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Загальні умови</w:t>
            </w:r>
          </w:p>
          <w:p w:rsidR="000E2B9C" w:rsidRDefault="000E2B9C" w:rsidP="00F551E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Посадові обов’язки: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</w:tcPr>
          <w:p w:rsidR="00E956B6" w:rsidRPr="00AA60B3" w:rsidRDefault="00E956B6" w:rsidP="00E956B6">
            <w:pPr>
              <w:ind w:left="33" w:hanging="33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n30"/>
            <w:bookmarkStart w:id="2" w:name="n34"/>
            <w:bookmarkStart w:id="3" w:name="n38"/>
            <w:bookmarkStart w:id="4" w:name="n39"/>
            <w:bookmarkStart w:id="5" w:name="n43"/>
            <w:bookmarkStart w:id="6" w:name="n46"/>
            <w:bookmarkStart w:id="7" w:name="n5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lang w:val="uk-UA"/>
              </w:rPr>
              <w:t>1.П</w:t>
            </w:r>
            <w:proofErr w:type="spellStart"/>
            <w:r w:rsidRPr="00AA60B3">
              <w:rPr>
                <w:sz w:val="28"/>
                <w:szCs w:val="28"/>
              </w:rPr>
              <w:t>роводи</w:t>
            </w:r>
            <w:r>
              <w:rPr>
                <w:sz w:val="28"/>
                <w:szCs w:val="28"/>
              </w:rPr>
              <w:t>ть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r w:rsidRPr="00AA60B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єктів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господарювання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установленому</w:t>
            </w:r>
            <w:proofErr w:type="spellEnd"/>
            <w:r w:rsidRPr="00AA60B3">
              <w:rPr>
                <w:sz w:val="28"/>
                <w:szCs w:val="28"/>
              </w:rPr>
              <w:t xml:space="preserve"> порядку </w:t>
            </w:r>
            <w:proofErr w:type="spellStart"/>
            <w:r w:rsidRPr="00AA60B3">
              <w:rPr>
                <w:sz w:val="28"/>
                <w:szCs w:val="28"/>
              </w:rPr>
              <w:t>планові</w:t>
            </w:r>
            <w:proofErr w:type="spellEnd"/>
            <w:r w:rsidRPr="00AA60B3">
              <w:rPr>
                <w:sz w:val="28"/>
                <w:szCs w:val="28"/>
              </w:rPr>
              <w:t xml:space="preserve"> та</w:t>
            </w:r>
            <w:r w:rsidRPr="00AA60B3"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позапланові</w:t>
            </w:r>
            <w:proofErr w:type="spellEnd"/>
            <w:r w:rsidRPr="00AA60B3">
              <w:rPr>
                <w:sz w:val="28"/>
                <w:szCs w:val="28"/>
              </w:rPr>
              <w:t xml:space="preserve"> </w:t>
            </w:r>
            <w:proofErr w:type="spellStart"/>
            <w:r w:rsidRPr="00AA60B3">
              <w:rPr>
                <w:sz w:val="28"/>
                <w:szCs w:val="28"/>
              </w:rPr>
              <w:t>перевірки</w:t>
            </w:r>
            <w:proofErr w:type="spellEnd"/>
            <w:r w:rsidRPr="00AA60B3">
              <w:rPr>
                <w:sz w:val="28"/>
                <w:szCs w:val="28"/>
              </w:rPr>
              <w:t>:</w:t>
            </w:r>
          </w:p>
          <w:p w:rsidR="00E956B6" w:rsidRPr="00A3554C" w:rsidRDefault="00E956B6" w:rsidP="00E956B6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bookmarkStart w:id="8" w:name="n99"/>
            <w:bookmarkEnd w:id="8"/>
            <w:r w:rsidRPr="00A3554C">
              <w:rPr>
                <w:sz w:val="28"/>
                <w:szCs w:val="28"/>
              </w:rPr>
              <w:t xml:space="preserve">- </w:t>
            </w:r>
            <w:proofErr w:type="spellStart"/>
            <w:r w:rsidRPr="00A3554C">
              <w:rPr>
                <w:sz w:val="28"/>
                <w:szCs w:val="28"/>
              </w:rPr>
              <w:t>достовірності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зазначеної</w:t>
            </w:r>
            <w:proofErr w:type="spellEnd"/>
            <w:r w:rsidRPr="00A3554C">
              <w:rPr>
                <w:sz w:val="28"/>
                <w:szCs w:val="28"/>
              </w:rPr>
              <w:t xml:space="preserve"> у документах </w:t>
            </w:r>
            <w:proofErr w:type="spellStart"/>
            <w:r w:rsidRPr="00A3554C">
              <w:rPr>
                <w:sz w:val="28"/>
                <w:szCs w:val="28"/>
              </w:rPr>
              <w:t>інформації</w:t>
            </w:r>
            <w:proofErr w:type="spellEnd"/>
            <w:r w:rsidRPr="00A3554C">
              <w:rPr>
                <w:sz w:val="28"/>
                <w:szCs w:val="28"/>
              </w:rPr>
              <w:t xml:space="preserve"> про </w:t>
            </w:r>
            <w:proofErr w:type="spellStart"/>
            <w:r w:rsidRPr="00A3554C">
              <w:rPr>
                <w:sz w:val="28"/>
                <w:szCs w:val="28"/>
              </w:rPr>
              <w:t>формування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встановлення</w:t>
            </w:r>
            <w:proofErr w:type="spellEnd"/>
            <w:r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</w:rPr>
              <w:t>застосування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державних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554C">
              <w:rPr>
                <w:sz w:val="28"/>
                <w:szCs w:val="28"/>
              </w:rPr>
              <w:t>регульов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3554C">
              <w:rPr>
                <w:sz w:val="28"/>
                <w:szCs w:val="28"/>
              </w:rPr>
              <w:t>аних</w:t>
            </w:r>
            <w:proofErr w:type="spellEnd"/>
            <w:proofErr w:type="gram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цін</w:t>
            </w:r>
            <w:proofErr w:type="spellEnd"/>
            <w:r w:rsidRPr="00A3554C">
              <w:rPr>
                <w:sz w:val="28"/>
                <w:szCs w:val="28"/>
              </w:rPr>
              <w:t>;</w:t>
            </w:r>
          </w:p>
          <w:p w:rsidR="00E956B6" w:rsidRPr="00A3554C" w:rsidRDefault="00E956B6" w:rsidP="00E956B6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bookmarkStart w:id="9" w:name="n100"/>
            <w:bookmarkEnd w:id="9"/>
            <w:r w:rsidRPr="00A3554C">
              <w:rPr>
                <w:sz w:val="28"/>
                <w:szCs w:val="28"/>
              </w:rPr>
              <w:t xml:space="preserve">- </w:t>
            </w:r>
            <w:proofErr w:type="spellStart"/>
            <w:r w:rsidRPr="00A3554C">
              <w:rPr>
                <w:sz w:val="28"/>
                <w:szCs w:val="28"/>
              </w:rPr>
              <w:t>бухгалтерських</w:t>
            </w:r>
            <w:proofErr w:type="spellEnd"/>
            <w:r w:rsidRPr="00A3554C">
              <w:rPr>
                <w:sz w:val="28"/>
                <w:szCs w:val="28"/>
              </w:rPr>
              <w:t xml:space="preserve"> книг, </w:t>
            </w:r>
            <w:proofErr w:type="spellStart"/>
            <w:r w:rsidRPr="00A3554C">
              <w:rPr>
                <w:sz w:val="28"/>
                <w:szCs w:val="28"/>
              </w:rPr>
              <w:t>звітів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кошторисів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декларацій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показників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реєстраторів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розрахункових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операцій</w:t>
            </w:r>
            <w:proofErr w:type="spellEnd"/>
            <w:r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</w:rPr>
              <w:t>інших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документів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незалежно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від</w:t>
            </w:r>
            <w:proofErr w:type="spellEnd"/>
            <w:r w:rsidRPr="00A3554C">
              <w:rPr>
                <w:sz w:val="28"/>
                <w:szCs w:val="28"/>
              </w:rPr>
              <w:t xml:space="preserve"> способу </w:t>
            </w:r>
            <w:proofErr w:type="spellStart"/>
            <w:r w:rsidRPr="00A3554C">
              <w:rPr>
                <w:sz w:val="28"/>
                <w:szCs w:val="28"/>
              </w:rPr>
              <w:t>подання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інформації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пов’язаних</w:t>
            </w:r>
            <w:proofErr w:type="spellEnd"/>
            <w:r w:rsidRPr="00A3554C">
              <w:rPr>
                <w:sz w:val="28"/>
                <w:szCs w:val="28"/>
              </w:rPr>
              <w:t xml:space="preserve"> з </w:t>
            </w:r>
            <w:proofErr w:type="spellStart"/>
            <w:r w:rsidRPr="00A3554C">
              <w:rPr>
                <w:sz w:val="28"/>
                <w:szCs w:val="28"/>
              </w:rPr>
              <w:t>формуванням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встановленням</w:t>
            </w:r>
            <w:proofErr w:type="spellEnd"/>
            <w:r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</w:rPr>
              <w:t>застосуванням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державних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регульованих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цін</w:t>
            </w:r>
            <w:proofErr w:type="spellEnd"/>
            <w:r w:rsidRPr="00A3554C">
              <w:rPr>
                <w:sz w:val="28"/>
                <w:szCs w:val="28"/>
              </w:rPr>
              <w:t>;</w:t>
            </w:r>
            <w:bookmarkStart w:id="10" w:name="n101"/>
            <w:bookmarkEnd w:id="10"/>
          </w:p>
          <w:p w:rsidR="00E956B6" w:rsidRPr="00A3554C" w:rsidRDefault="00E956B6" w:rsidP="00E956B6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r w:rsidRPr="00A3554C">
              <w:rPr>
                <w:sz w:val="28"/>
                <w:szCs w:val="28"/>
              </w:rPr>
              <w:t xml:space="preserve">- </w:t>
            </w:r>
            <w:proofErr w:type="spellStart"/>
            <w:r w:rsidRPr="00A3554C">
              <w:rPr>
                <w:sz w:val="28"/>
                <w:szCs w:val="28"/>
              </w:rPr>
              <w:t>наявності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виписки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або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витягу</w:t>
            </w:r>
            <w:proofErr w:type="spellEnd"/>
            <w:r w:rsidRPr="00A3554C">
              <w:rPr>
                <w:sz w:val="28"/>
                <w:szCs w:val="28"/>
              </w:rPr>
              <w:t xml:space="preserve"> з </w:t>
            </w:r>
            <w:proofErr w:type="spellStart"/>
            <w:r w:rsidRPr="00A3554C">
              <w:rPr>
                <w:sz w:val="28"/>
                <w:szCs w:val="28"/>
              </w:rPr>
              <w:t>Єдиного</w:t>
            </w:r>
            <w:proofErr w:type="spellEnd"/>
            <w:r w:rsidRPr="00A3554C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A3554C">
              <w:rPr>
                <w:sz w:val="28"/>
                <w:szCs w:val="28"/>
              </w:rPr>
              <w:t>реєстру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юридичних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осіб</w:t>
            </w:r>
            <w:proofErr w:type="spellEnd"/>
            <w:r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</w:rPr>
              <w:t>фізичних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осіб</w:t>
            </w:r>
            <w:proofErr w:type="spellEnd"/>
            <w:r w:rsidRPr="00A3554C">
              <w:rPr>
                <w:sz w:val="28"/>
                <w:szCs w:val="28"/>
              </w:rPr>
              <w:t xml:space="preserve"> - </w:t>
            </w:r>
            <w:proofErr w:type="spellStart"/>
            <w:r w:rsidRPr="00A3554C">
              <w:rPr>
                <w:sz w:val="28"/>
                <w:szCs w:val="28"/>
              </w:rPr>
              <w:t>підприємців</w:t>
            </w:r>
            <w:proofErr w:type="spellEnd"/>
            <w:r w:rsidRPr="00A3554C">
              <w:rPr>
                <w:sz w:val="28"/>
                <w:szCs w:val="28"/>
              </w:rPr>
              <w:t xml:space="preserve">, статуту, </w:t>
            </w:r>
            <w:proofErr w:type="spellStart"/>
            <w:r w:rsidRPr="00A3554C">
              <w:rPr>
                <w:sz w:val="28"/>
                <w:szCs w:val="28"/>
              </w:rPr>
              <w:t>свідоцтва</w:t>
            </w:r>
            <w:proofErr w:type="spellEnd"/>
            <w:r w:rsidRPr="00A3554C">
              <w:rPr>
                <w:sz w:val="28"/>
                <w:szCs w:val="28"/>
              </w:rPr>
              <w:t xml:space="preserve"> про </w:t>
            </w:r>
            <w:proofErr w:type="spellStart"/>
            <w:r w:rsidRPr="00A3554C">
              <w:rPr>
                <w:sz w:val="28"/>
                <w:szCs w:val="28"/>
              </w:rPr>
              <w:t>реєстрацію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платника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податку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інших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установчих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документів</w:t>
            </w:r>
            <w:proofErr w:type="spellEnd"/>
            <w:r w:rsidRPr="00A3554C">
              <w:rPr>
                <w:sz w:val="28"/>
                <w:szCs w:val="28"/>
              </w:rPr>
              <w:t xml:space="preserve">, а </w:t>
            </w:r>
            <w:proofErr w:type="spellStart"/>
            <w:r w:rsidRPr="00A3554C">
              <w:rPr>
                <w:sz w:val="28"/>
                <w:szCs w:val="28"/>
              </w:rPr>
              <w:t>також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документів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що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посвідчують</w:t>
            </w:r>
            <w:proofErr w:type="spellEnd"/>
            <w:r w:rsidRPr="00A3554C">
              <w:rPr>
                <w:sz w:val="28"/>
                <w:szCs w:val="28"/>
              </w:rPr>
              <w:t xml:space="preserve"> особу, в </w:t>
            </w:r>
            <w:proofErr w:type="spellStart"/>
            <w:r w:rsidRPr="00A3554C">
              <w:rPr>
                <w:sz w:val="28"/>
                <w:szCs w:val="28"/>
              </w:rPr>
              <w:t>посадових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осіб</w:t>
            </w:r>
            <w:proofErr w:type="spellEnd"/>
            <w:r w:rsidRPr="00A3554C">
              <w:rPr>
                <w:sz w:val="28"/>
                <w:szCs w:val="28"/>
              </w:rPr>
              <w:t>;</w:t>
            </w:r>
          </w:p>
          <w:p w:rsidR="00E956B6" w:rsidRPr="00A3554C" w:rsidRDefault="00E956B6" w:rsidP="00E956B6">
            <w:pPr>
              <w:pStyle w:val="rvps2"/>
              <w:shd w:val="clear" w:color="auto" w:fill="FFFFFF"/>
              <w:spacing w:before="0" w:beforeAutospacing="0" w:after="0" w:afterAutospacing="0"/>
              <w:ind w:left="33" w:hanging="33"/>
              <w:jc w:val="both"/>
              <w:textAlignment w:val="baseline"/>
              <w:rPr>
                <w:sz w:val="28"/>
                <w:szCs w:val="28"/>
              </w:rPr>
            </w:pPr>
            <w:bookmarkStart w:id="11" w:name="n103"/>
            <w:bookmarkStart w:id="12" w:name="n104"/>
            <w:bookmarkEnd w:id="11"/>
            <w:bookmarkEnd w:id="12"/>
            <w:r w:rsidRPr="00A3554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Pr="00A3554C">
              <w:rPr>
                <w:sz w:val="28"/>
                <w:szCs w:val="28"/>
              </w:rPr>
              <w:t xml:space="preserve">обить </w:t>
            </w:r>
            <w:proofErr w:type="spellStart"/>
            <w:r w:rsidRPr="00A3554C">
              <w:rPr>
                <w:sz w:val="28"/>
                <w:szCs w:val="28"/>
              </w:rPr>
              <w:t>запити</w:t>
            </w:r>
            <w:proofErr w:type="spellEnd"/>
            <w:r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</w:rPr>
              <w:t>одержує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від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органів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виконавчої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влади</w:t>
            </w:r>
            <w:proofErr w:type="spellEnd"/>
            <w:r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</w:rPr>
              <w:t>органів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місцевого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самоврядування</w:t>
            </w:r>
            <w:proofErr w:type="spellEnd"/>
            <w:r w:rsidRPr="00A3554C">
              <w:rPr>
                <w:sz w:val="28"/>
                <w:szCs w:val="28"/>
              </w:rPr>
              <w:t xml:space="preserve"> в </w:t>
            </w:r>
            <w:proofErr w:type="spellStart"/>
            <w:r w:rsidRPr="00A3554C">
              <w:rPr>
                <w:sz w:val="28"/>
                <w:szCs w:val="28"/>
              </w:rPr>
              <w:t>повному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обсязі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інформацію</w:t>
            </w:r>
            <w:proofErr w:type="spellEnd"/>
            <w:r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Pr="00A3554C">
              <w:rPr>
                <w:sz w:val="28"/>
                <w:szCs w:val="28"/>
              </w:rPr>
              <w:t>документи</w:t>
            </w:r>
            <w:proofErr w:type="spellEnd"/>
            <w:r w:rsidRPr="00A3554C">
              <w:rPr>
                <w:sz w:val="28"/>
                <w:szCs w:val="28"/>
              </w:rPr>
              <w:t xml:space="preserve">, </w:t>
            </w:r>
            <w:proofErr w:type="spellStart"/>
            <w:r w:rsidRPr="00A3554C">
              <w:rPr>
                <w:sz w:val="28"/>
                <w:szCs w:val="28"/>
              </w:rPr>
              <w:t>необхідні</w:t>
            </w:r>
            <w:proofErr w:type="spellEnd"/>
            <w:r w:rsidRPr="00A3554C">
              <w:rPr>
                <w:sz w:val="28"/>
                <w:szCs w:val="28"/>
              </w:rPr>
              <w:t xml:space="preserve"> для </w:t>
            </w:r>
            <w:proofErr w:type="spellStart"/>
            <w:r w:rsidRPr="00A3554C">
              <w:rPr>
                <w:sz w:val="28"/>
                <w:szCs w:val="28"/>
              </w:rPr>
              <w:t>виконання</w:t>
            </w:r>
            <w:proofErr w:type="spellEnd"/>
            <w:r w:rsidRPr="00A3554C">
              <w:rPr>
                <w:sz w:val="28"/>
                <w:szCs w:val="28"/>
              </w:rPr>
              <w:t xml:space="preserve"> </w:t>
            </w:r>
            <w:proofErr w:type="spellStart"/>
            <w:r w:rsidRPr="00A3554C">
              <w:rPr>
                <w:sz w:val="28"/>
                <w:szCs w:val="28"/>
              </w:rPr>
              <w:t>покладених</w:t>
            </w:r>
            <w:proofErr w:type="spellEnd"/>
            <w:r w:rsidRPr="00A3554C">
              <w:rPr>
                <w:sz w:val="28"/>
                <w:szCs w:val="28"/>
              </w:rPr>
              <w:t xml:space="preserve"> на них </w:t>
            </w:r>
            <w:proofErr w:type="spellStart"/>
            <w:r w:rsidRPr="00A3554C">
              <w:rPr>
                <w:sz w:val="28"/>
                <w:szCs w:val="28"/>
              </w:rPr>
              <w:t>функцій</w:t>
            </w:r>
            <w:proofErr w:type="spellEnd"/>
            <w:r w:rsidRPr="00A3554C">
              <w:rPr>
                <w:sz w:val="28"/>
                <w:szCs w:val="28"/>
              </w:rPr>
              <w:t>;</w:t>
            </w:r>
            <w:bookmarkStart w:id="13" w:name="n105"/>
            <w:bookmarkStart w:id="14" w:name="n106"/>
            <w:bookmarkStart w:id="15" w:name="n107"/>
            <w:bookmarkEnd w:id="13"/>
            <w:bookmarkEnd w:id="14"/>
            <w:bookmarkEnd w:id="15"/>
          </w:p>
          <w:p w:rsidR="00E956B6" w:rsidRDefault="00E956B6" w:rsidP="00E956B6">
            <w:pPr>
              <w:pStyle w:val="2"/>
              <w:ind w:left="33" w:hanging="33"/>
              <w:jc w:val="both"/>
              <w:rPr>
                <w:sz w:val="28"/>
                <w:szCs w:val="28"/>
              </w:rPr>
            </w:pPr>
            <w:r w:rsidRPr="00AA60B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Н</w:t>
            </w:r>
            <w:r w:rsidRPr="00AA60B3">
              <w:rPr>
                <w:sz w:val="28"/>
                <w:szCs w:val="28"/>
              </w:rPr>
              <w:t>адає органам виконавчої влади та органам місцевого самоврядування, суб’єктам господарювання обов’язкові для виконання приписи про усунення порушень вимог щодо формування, встановлення та застосування державних регульованих цін</w:t>
            </w:r>
          </w:p>
          <w:p w:rsidR="00E956B6" w:rsidRPr="00FF2124" w:rsidRDefault="00E956B6" w:rsidP="00E9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правил </w:t>
            </w:r>
            <w:proofErr w:type="spellStart"/>
            <w:r w:rsidRPr="00FF2124">
              <w:rPr>
                <w:sz w:val="28"/>
                <w:szCs w:val="28"/>
              </w:rPr>
              <w:t>внутрішнього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службового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розпорядку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E956B6" w:rsidRPr="00FF2124" w:rsidRDefault="00E956B6" w:rsidP="00E9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Зберігає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державну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таємницю</w:t>
            </w:r>
            <w:proofErr w:type="spellEnd"/>
            <w:r w:rsidRPr="00FF2124">
              <w:rPr>
                <w:sz w:val="28"/>
                <w:szCs w:val="28"/>
              </w:rPr>
              <w:t xml:space="preserve"> та </w:t>
            </w:r>
            <w:proofErr w:type="spellStart"/>
            <w:r w:rsidRPr="00FF2124">
              <w:rPr>
                <w:sz w:val="28"/>
                <w:szCs w:val="28"/>
              </w:rPr>
              <w:t>персональні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дані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осіб</w:t>
            </w:r>
            <w:proofErr w:type="spellEnd"/>
            <w:r w:rsidRPr="00FF2124">
              <w:rPr>
                <w:sz w:val="28"/>
                <w:szCs w:val="28"/>
              </w:rPr>
              <w:t xml:space="preserve">, </w:t>
            </w:r>
            <w:proofErr w:type="spellStart"/>
            <w:r w:rsidRPr="00FF2124">
              <w:rPr>
                <w:sz w:val="28"/>
                <w:szCs w:val="28"/>
              </w:rPr>
              <w:t>що</w:t>
            </w:r>
            <w:proofErr w:type="spellEnd"/>
            <w:r w:rsidRPr="00FF2124">
              <w:rPr>
                <w:sz w:val="28"/>
                <w:szCs w:val="28"/>
              </w:rPr>
              <w:t xml:space="preserve"> стали </w:t>
            </w:r>
            <w:proofErr w:type="spellStart"/>
            <w:r w:rsidRPr="00FF2124">
              <w:rPr>
                <w:sz w:val="28"/>
                <w:szCs w:val="28"/>
              </w:rPr>
              <w:t>відомі</w:t>
            </w:r>
            <w:proofErr w:type="spellEnd"/>
            <w:r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Pr="00FF2124">
              <w:rPr>
                <w:sz w:val="28"/>
                <w:szCs w:val="28"/>
              </w:rPr>
              <w:t>зв’язку</w:t>
            </w:r>
            <w:proofErr w:type="spellEnd"/>
            <w:r w:rsidRPr="00FF2124">
              <w:rPr>
                <w:sz w:val="28"/>
                <w:szCs w:val="28"/>
              </w:rPr>
              <w:t xml:space="preserve"> з </w:t>
            </w:r>
            <w:proofErr w:type="spellStart"/>
            <w:r w:rsidRPr="00FF2124">
              <w:rPr>
                <w:sz w:val="28"/>
                <w:szCs w:val="28"/>
              </w:rPr>
              <w:t>виконанням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посадових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обов’язків</w:t>
            </w:r>
            <w:proofErr w:type="spellEnd"/>
            <w:r w:rsidRPr="00FF2124">
              <w:rPr>
                <w:sz w:val="28"/>
                <w:szCs w:val="28"/>
              </w:rPr>
              <w:t xml:space="preserve">, а </w:t>
            </w:r>
            <w:proofErr w:type="spellStart"/>
            <w:r w:rsidRPr="00FF2124">
              <w:rPr>
                <w:sz w:val="28"/>
                <w:szCs w:val="28"/>
              </w:rPr>
              <w:t>також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іншу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інформацію</w:t>
            </w:r>
            <w:proofErr w:type="spellEnd"/>
            <w:r w:rsidRPr="00FF2124">
              <w:rPr>
                <w:sz w:val="28"/>
                <w:szCs w:val="28"/>
              </w:rPr>
              <w:t xml:space="preserve">, яка </w:t>
            </w:r>
            <w:proofErr w:type="spellStart"/>
            <w:r w:rsidRPr="00FF2124">
              <w:rPr>
                <w:sz w:val="28"/>
                <w:szCs w:val="28"/>
              </w:rPr>
              <w:t>відповідно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gramStart"/>
            <w:r w:rsidRPr="00FF2124">
              <w:rPr>
                <w:sz w:val="28"/>
                <w:szCs w:val="28"/>
              </w:rPr>
              <w:t>до закону</w:t>
            </w:r>
            <w:proofErr w:type="gramEnd"/>
            <w:r w:rsidRPr="00FF2124">
              <w:rPr>
                <w:sz w:val="28"/>
                <w:szCs w:val="28"/>
              </w:rPr>
              <w:t xml:space="preserve"> не </w:t>
            </w:r>
            <w:proofErr w:type="spellStart"/>
            <w:r w:rsidRPr="00FF2124">
              <w:rPr>
                <w:sz w:val="28"/>
                <w:szCs w:val="28"/>
              </w:rPr>
              <w:t>підлягає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розголошенню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E956B6" w:rsidRPr="00FF2124" w:rsidRDefault="00E956B6" w:rsidP="00E9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Запобігає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виникненню</w:t>
            </w:r>
            <w:proofErr w:type="spellEnd"/>
            <w:r w:rsidRPr="00FF2124">
              <w:rPr>
                <w:sz w:val="28"/>
                <w:szCs w:val="28"/>
              </w:rPr>
              <w:t xml:space="preserve"> реального, </w:t>
            </w:r>
            <w:proofErr w:type="spellStart"/>
            <w:r w:rsidRPr="00FF2124">
              <w:rPr>
                <w:sz w:val="28"/>
                <w:szCs w:val="28"/>
              </w:rPr>
              <w:t>потенційного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конфлікту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інтересів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під</w:t>
            </w:r>
            <w:proofErr w:type="spellEnd"/>
            <w:r w:rsidRPr="00FF2124">
              <w:rPr>
                <w:sz w:val="28"/>
                <w:szCs w:val="28"/>
              </w:rPr>
              <w:t xml:space="preserve"> час </w:t>
            </w:r>
            <w:proofErr w:type="spellStart"/>
            <w:r w:rsidRPr="00FF2124">
              <w:rPr>
                <w:sz w:val="28"/>
                <w:szCs w:val="28"/>
              </w:rPr>
              <w:t>проходження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державної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служби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E956B6" w:rsidRPr="00FF2124" w:rsidRDefault="00E956B6" w:rsidP="00E9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вимог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законодавства</w:t>
            </w:r>
            <w:proofErr w:type="spellEnd"/>
            <w:r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Pr="00FF2124">
              <w:rPr>
                <w:sz w:val="28"/>
                <w:szCs w:val="28"/>
              </w:rPr>
              <w:t>сфері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запобігання</w:t>
            </w:r>
            <w:proofErr w:type="spellEnd"/>
            <w:r w:rsidRPr="00FF2124">
              <w:rPr>
                <w:sz w:val="28"/>
                <w:szCs w:val="28"/>
              </w:rPr>
              <w:t xml:space="preserve"> і </w:t>
            </w:r>
            <w:proofErr w:type="spellStart"/>
            <w:r w:rsidRPr="00FF2124">
              <w:rPr>
                <w:sz w:val="28"/>
                <w:szCs w:val="28"/>
              </w:rPr>
              <w:t>протидії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корупції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E956B6" w:rsidRPr="00FF2124" w:rsidRDefault="00E956B6" w:rsidP="00E9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FF2124">
              <w:rPr>
                <w:sz w:val="28"/>
                <w:szCs w:val="28"/>
              </w:rPr>
              <w:t xml:space="preserve">.   </w:t>
            </w:r>
            <w:proofErr w:type="spellStart"/>
            <w:r w:rsidRPr="00FF2124">
              <w:rPr>
                <w:sz w:val="28"/>
                <w:szCs w:val="28"/>
              </w:rPr>
              <w:t>Виконує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накази</w:t>
            </w:r>
            <w:proofErr w:type="spellEnd"/>
            <w:r w:rsidRPr="00FF2124">
              <w:rPr>
                <w:sz w:val="28"/>
                <w:szCs w:val="28"/>
              </w:rPr>
              <w:t xml:space="preserve">, </w:t>
            </w:r>
            <w:proofErr w:type="spellStart"/>
            <w:r w:rsidRPr="00FF2124">
              <w:rPr>
                <w:sz w:val="28"/>
                <w:szCs w:val="28"/>
              </w:rPr>
              <w:t>доручення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керівництва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E956B6" w:rsidRPr="00FF2124" w:rsidRDefault="00E956B6" w:rsidP="00E9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Дотримується</w:t>
            </w:r>
            <w:proofErr w:type="spellEnd"/>
            <w:r w:rsidRPr="00FF2124">
              <w:rPr>
                <w:sz w:val="28"/>
                <w:szCs w:val="28"/>
              </w:rPr>
              <w:t xml:space="preserve"> порядку </w:t>
            </w:r>
            <w:proofErr w:type="spellStart"/>
            <w:r w:rsidRPr="00FF2124">
              <w:rPr>
                <w:sz w:val="28"/>
                <w:szCs w:val="28"/>
              </w:rPr>
              <w:t>ведення</w:t>
            </w:r>
            <w:proofErr w:type="spellEnd"/>
            <w:r w:rsidRPr="00FF2124">
              <w:rPr>
                <w:sz w:val="28"/>
                <w:szCs w:val="28"/>
              </w:rPr>
              <w:t xml:space="preserve"> </w:t>
            </w:r>
            <w:proofErr w:type="spellStart"/>
            <w:r w:rsidRPr="00FF2124">
              <w:rPr>
                <w:sz w:val="28"/>
                <w:szCs w:val="28"/>
              </w:rPr>
              <w:t>діловодства</w:t>
            </w:r>
            <w:proofErr w:type="spellEnd"/>
            <w:r w:rsidRPr="00FF2124">
              <w:rPr>
                <w:sz w:val="28"/>
                <w:szCs w:val="28"/>
              </w:rPr>
              <w:t xml:space="preserve"> в структурному </w:t>
            </w:r>
            <w:proofErr w:type="spellStart"/>
            <w:r w:rsidRPr="00FF2124">
              <w:rPr>
                <w:sz w:val="28"/>
                <w:szCs w:val="28"/>
              </w:rPr>
              <w:t>підрозділі</w:t>
            </w:r>
            <w:proofErr w:type="spellEnd"/>
            <w:r w:rsidRPr="00FF2124">
              <w:rPr>
                <w:sz w:val="28"/>
                <w:szCs w:val="28"/>
              </w:rPr>
              <w:t>.</w:t>
            </w:r>
          </w:p>
          <w:p w:rsidR="000E2B9C" w:rsidRPr="0034095F" w:rsidRDefault="00E956B6" w:rsidP="00E956B6">
            <w:pPr>
              <w:pStyle w:val="2"/>
              <w:keepNext/>
              <w:spacing w:line="228" w:lineRule="auto"/>
              <w:ind w:firstLine="56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Pr="00FF2124">
              <w:rPr>
                <w:sz w:val="28"/>
                <w:szCs w:val="28"/>
              </w:rPr>
              <w:t>.</w:t>
            </w:r>
            <w:r w:rsidRPr="00FF2124">
              <w:rPr>
                <w:sz w:val="28"/>
                <w:szCs w:val="28"/>
              </w:rPr>
              <w:tab/>
              <w:t xml:space="preserve"> Здійснює інші функції, передбачені законодавством</w:t>
            </w:r>
          </w:p>
        </w:tc>
      </w:tr>
    </w:tbl>
    <w:p w:rsidR="000E2B9C" w:rsidRDefault="000E2B9C" w:rsidP="000E2B9C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Умови оплати праці:</w:t>
            </w:r>
          </w:p>
        </w:tc>
        <w:tc>
          <w:tcPr>
            <w:tcW w:w="6804" w:type="dxa"/>
          </w:tcPr>
          <w:p w:rsidR="000E2B9C" w:rsidRDefault="000E2B9C" w:rsidP="00F551E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Посадовий оклад: </w:t>
            </w:r>
            <w:r w:rsidRPr="002A520B">
              <w:rPr>
                <w:sz w:val="28"/>
                <w:szCs w:val="28"/>
                <w:lang w:val="uk-UA" w:eastAsia="en-US"/>
              </w:rPr>
              <w:t>5</w:t>
            </w:r>
            <w:r w:rsidR="002125D1" w:rsidRPr="002A520B">
              <w:rPr>
                <w:sz w:val="28"/>
                <w:szCs w:val="28"/>
                <w:lang w:val="uk-UA" w:eastAsia="en-US"/>
              </w:rPr>
              <w:t>5</w:t>
            </w:r>
            <w:r w:rsidRPr="002A520B">
              <w:rPr>
                <w:sz w:val="28"/>
                <w:szCs w:val="28"/>
                <w:lang w:val="uk-UA" w:eastAsia="en-US"/>
              </w:rPr>
              <w:t>00,00</w:t>
            </w:r>
            <w:r>
              <w:rPr>
                <w:sz w:val="28"/>
                <w:szCs w:val="28"/>
                <w:lang w:val="uk-UA" w:eastAsia="en-US"/>
              </w:rPr>
              <w:t xml:space="preserve"> грн</w:t>
            </w:r>
            <w:r>
              <w:rPr>
                <w:lang w:val="uk-UA" w:eastAsia="en-US"/>
              </w:rPr>
              <w:t>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Надбавки та доплати у розмірі, визначеному статтею 52 Закону України «Про державну службу».</w:t>
            </w:r>
          </w:p>
          <w:p w:rsidR="000E2B9C" w:rsidRDefault="000E2B9C" w:rsidP="00F551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0E2B9C" w:rsidRDefault="000E2B9C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34095F" w:rsidP="00F551E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Безстрокове</w:t>
            </w:r>
            <w:r w:rsidR="000E2B9C">
              <w:rPr>
                <w:sz w:val="28"/>
                <w:szCs w:val="28"/>
                <w:lang w:val="uk-UA" w:eastAsia="en-US"/>
              </w:rPr>
              <w:t xml:space="preserve"> призначення на посаду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0E2B9C" w:rsidRPr="00D45BB3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Pr="00CA46FA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val="uk-UA" w:eastAsia="en-US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EF03D1" w:rsidRDefault="00EF03D1" w:rsidP="00F551E1">
            <w:pPr>
              <w:spacing w:line="276" w:lineRule="auto"/>
              <w:rPr>
                <w:sz w:val="28"/>
                <w:szCs w:val="28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E2B9C" w:rsidRPr="00CA46FA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:rsidR="000E2B9C" w:rsidRPr="005E712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proofErr w:type="spellStart"/>
            <w:r>
              <w:rPr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/246-2016-%</w:instrText>
            </w:r>
            <w:r>
              <w:instrText>D</w:instrText>
            </w:r>
            <w:r w:rsidRPr="008C3240">
              <w:instrText>0%</w:instrText>
            </w:r>
            <w:r>
              <w:instrText>BF</w:instrText>
            </w:r>
            <w:r w:rsidRPr="008C3240">
              <w:instrText>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 xml:space="preserve">199" </w:instrText>
            </w:r>
            <w:r>
              <w:rPr>
                <w:lang w:val="en-US"/>
              </w:rPr>
              <w:fldChar w:fldCharType="separate"/>
            </w:r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 xml:space="preserve"> 2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6" w:name="n1171"/>
            <w:bookmarkEnd w:id="16"/>
            <w:r w:rsidRPr="000C720A">
              <w:rPr>
                <w:color w:val="000000"/>
                <w:sz w:val="28"/>
                <w:szCs w:val="28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 </w:t>
            </w:r>
            <w:proofErr w:type="spellStart"/>
            <w:r>
              <w:rPr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/246-2016-%</w:instrText>
            </w:r>
            <w:r>
              <w:instrText>D</w:instrText>
            </w:r>
            <w:r w:rsidRPr="008C3240">
              <w:instrText>0%</w:instrText>
            </w:r>
            <w:r>
              <w:instrText>BF</w:instrText>
            </w:r>
            <w:r w:rsidRPr="008C3240">
              <w:instrText>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 xml:space="preserve">1039" </w:instrText>
            </w:r>
            <w:r>
              <w:rPr>
                <w:lang w:val="en-US"/>
              </w:rPr>
              <w:fldChar w:fldCharType="separate"/>
            </w:r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>додатком</w:t>
            </w:r>
            <w:proofErr w:type="spellEnd"/>
            <w:r w:rsidRPr="005E712C">
              <w:rPr>
                <w:rStyle w:val="a3"/>
                <w:color w:val="auto"/>
                <w:sz w:val="28"/>
                <w:szCs w:val="28"/>
                <w:u w:val="none"/>
              </w:rPr>
              <w:t xml:space="preserve"> 2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hyperlink r:id="rId7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</w:rPr>
                <w:t>-1</w:t>
              </w:r>
            </w:hyperlink>
            <w:r>
              <w:rPr>
                <w:color w:val="000000"/>
                <w:sz w:val="28"/>
                <w:szCs w:val="28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: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7" w:name="n1172"/>
            <w:bookmarkEnd w:id="17"/>
            <w:proofErr w:type="spellStart"/>
            <w:r w:rsidRPr="000C720A">
              <w:rPr>
                <w:color w:val="000000"/>
                <w:sz w:val="28"/>
                <w:szCs w:val="28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кандидата;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8" w:name="n1173"/>
            <w:bookmarkEnd w:id="18"/>
            <w:proofErr w:type="spellStart"/>
            <w:r w:rsidRPr="000C720A">
              <w:rPr>
                <w:color w:val="000000"/>
                <w:sz w:val="28"/>
                <w:szCs w:val="28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19" w:name="n1174"/>
            <w:bookmarkEnd w:id="19"/>
            <w:proofErr w:type="spellStart"/>
            <w:r w:rsidRPr="000C720A">
              <w:rPr>
                <w:color w:val="000000"/>
                <w:sz w:val="28"/>
                <w:szCs w:val="28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20" w:name="n1175"/>
            <w:bookmarkEnd w:id="20"/>
            <w:proofErr w:type="spellStart"/>
            <w:r w:rsidRPr="000C720A">
              <w:rPr>
                <w:color w:val="000000"/>
                <w:sz w:val="28"/>
                <w:szCs w:val="28"/>
              </w:rPr>
              <w:lastRenderedPageBreak/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;</w:t>
            </w:r>
          </w:p>
          <w:p w:rsidR="000E2B9C" w:rsidRPr="000C720A" w:rsidRDefault="000E2B9C" w:rsidP="00F551E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C720A">
              <w:rPr>
                <w:color w:val="000000"/>
                <w:sz w:val="28"/>
                <w:szCs w:val="28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посадах;</w:t>
            </w:r>
          </w:p>
          <w:p w:rsidR="000E2B9C" w:rsidRDefault="000E2B9C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21" w:name="n1177"/>
            <w:bookmarkEnd w:id="21"/>
            <w:r w:rsidRPr="000C720A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заяв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sz w:val="24"/>
                <w:szCs w:val="24"/>
                <w:lang w:val="en-US"/>
              </w:rPr>
              <w:fldChar w:fldCharType="begin"/>
            </w:r>
            <w:r w:rsidRPr="008C3240">
              <w:instrText xml:space="preserve"> </w:instrText>
            </w:r>
            <w:r>
              <w:instrText>HYPERLINK</w:instrText>
            </w:r>
            <w:r w:rsidRPr="008C3240">
              <w:instrText xml:space="preserve"> "</w:instrText>
            </w:r>
            <w:r>
              <w:instrText>https</w:instrText>
            </w:r>
            <w:r w:rsidRPr="008C3240">
              <w:instrText>://</w:instrText>
            </w:r>
            <w:r>
              <w:instrText>zakon</w:instrText>
            </w:r>
            <w:r w:rsidRPr="008C3240">
              <w:instrText>.</w:instrText>
            </w:r>
            <w:r>
              <w:instrText>rada</w:instrText>
            </w:r>
            <w:r w:rsidRPr="008C3240">
              <w:instrText>.</w:instrText>
            </w:r>
            <w:r>
              <w:instrText>gov</w:instrText>
            </w:r>
            <w:r w:rsidRPr="008C3240">
              <w:instrText>.</w:instrText>
            </w:r>
            <w:r>
              <w:instrText>ua</w:instrText>
            </w:r>
            <w:r w:rsidRPr="008C3240">
              <w:instrText>/</w:instrText>
            </w:r>
            <w:r>
              <w:instrText>laws</w:instrText>
            </w:r>
            <w:r w:rsidRPr="008C3240">
              <w:instrText>/</w:instrText>
            </w:r>
            <w:r>
              <w:instrText>show</w:instrText>
            </w:r>
            <w:r w:rsidRPr="008C3240">
              <w:instrText>/1682-18" \</w:instrText>
            </w:r>
            <w:r>
              <w:instrText>l</w:instrText>
            </w:r>
            <w:r w:rsidRPr="008C3240">
              <w:instrText xml:space="preserve"> "</w:instrText>
            </w:r>
            <w:r>
              <w:instrText>n</w:instrText>
            </w:r>
            <w:r w:rsidRPr="008C3240">
              <w:instrText>13" \</w:instrText>
            </w:r>
            <w:r>
              <w:instrText>t</w:instrText>
            </w:r>
            <w:r w:rsidRPr="008C3240">
              <w:instrText xml:space="preserve"> "_</w:instrText>
            </w:r>
            <w:r>
              <w:instrText>blank</w:instrText>
            </w:r>
            <w:r w:rsidRPr="008C3240"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D323B0">
              <w:rPr>
                <w:rStyle w:val="a3"/>
                <w:color w:val="auto"/>
                <w:sz w:val="28"/>
                <w:szCs w:val="28"/>
                <w:u w:val="none"/>
              </w:rPr>
              <w:t>третьою</w:t>
            </w:r>
            <w:proofErr w:type="spellEnd"/>
            <w:r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</w:rPr>
              <w:t>оприлюднення</w:t>
            </w:r>
            <w:proofErr w:type="spellEnd"/>
            <w:r w:rsidR="005108D2">
              <w:rPr>
                <w:color w:val="000000"/>
                <w:sz w:val="28"/>
                <w:szCs w:val="28"/>
                <w:lang w:val="uk-UA"/>
              </w:rPr>
              <w:t xml:space="preserve"> відомостей стосовно неї відповідно до зазначеного Закону;</w:t>
            </w:r>
          </w:p>
          <w:p w:rsidR="00EF03D1" w:rsidRDefault="00EF03D1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F03D1" w:rsidRPr="00686E54" w:rsidRDefault="00EF03D1" w:rsidP="00EF03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686E54">
              <w:rPr>
                <w:sz w:val="28"/>
                <w:szCs w:val="28"/>
              </w:rPr>
              <w:t>Інформація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подається</w:t>
            </w:r>
            <w:proofErr w:type="spellEnd"/>
            <w:r w:rsidRPr="00686E54">
              <w:rPr>
                <w:sz w:val="28"/>
                <w:szCs w:val="28"/>
              </w:rPr>
              <w:t xml:space="preserve"> через </w:t>
            </w:r>
            <w:proofErr w:type="spellStart"/>
            <w:r w:rsidRPr="00686E54">
              <w:rPr>
                <w:sz w:val="28"/>
                <w:szCs w:val="28"/>
              </w:rPr>
              <w:t>Єдиний</w:t>
            </w:r>
            <w:proofErr w:type="spellEnd"/>
            <w:r w:rsidRPr="00686E54">
              <w:rPr>
                <w:sz w:val="28"/>
                <w:szCs w:val="28"/>
              </w:rPr>
              <w:t xml:space="preserve"> портал </w:t>
            </w:r>
            <w:proofErr w:type="spellStart"/>
            <w:r w:rsidRPr="00686E54">
              <w:rPr>
                <w:sz w:val="28"/>
                <w:szCs w:val="28"/>
              </w:rPr>
              <w:t>вакансій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державної</w:t>
            </w:r>
            <w:proofErr w:type="spellEnd"/>
            <w:r w:rsidRPr="00686E54">
              <w:rPr>
                <w:sz w:val="28"/>
                <w:szCs w:val="28"/>
              </w:rPr>
              <w:t xml:space="preserve"> </w:t>
            </w:r>
            <w:proofErr w:type="spellStart"/>
            <w:r w:rsidRPr="00686E54">
              <w:rPr>
                <w:sz w:val="28"/>
                <w:szCs w:val="28"/>
              </w:rPr>
              <w:t>служби</w:t>
            </w:r>
            <w:proofErr w:type="spellEnd"/>
            <w:r w:rsidRPr="00686E54">
              <w:rPr>
                <w:sz w:val="28"/>
                <w:szCs w:val="28"/>
              </w:rPr>
              <w:t xml:space="preserve"> НАДС</w:t>
            </w:r>
            <w:r w:rsidRPr="00686E54">
              <w:rPr>
                <w:sz w:val="24"/>
              </w:rPr>
              <w:t xml:space="preserve"> </w:t>
            </w:r>
            <w:r w:rsidRPr="00686E54">
              <w:rPr>
                <w:sz w:val="28"/>
                <w:szCs w:val="28"/>
                <w:lang w:eastAsia="en-US"/>
              </w:rPr>
              <w:t xml:space="preserve">до </w:t>
            </w:r>
            <w:r w:rsidR="00A72835">
              <w:rPr>
                <w:sz w:val="28"/>
                <w:szCs w:val="28"/>
                <w:lang w:val="uk-UA" w:eastAsia="en-US"/>
              </w:rPr>
              <w:t>1</w:t>
            </w:r>
            <w:r w:rsidR="00E956B6">
              <w:rPr>
                <w:sz w:val="28"/>
                <w:szCs w:val="28"/>
                <w:lang w:val="uk-UA" w:eastAsia="en-US"/>
              </w:rPr>
              <w:t xml:space="preserve">6 </w:t>
            </w:r>
            <w:r w:rsidRPr="002A520B">
              <w:rPr>
                <w:sz w:val="28"/>
                <w:szCs w:val="28"/>
                <w:lang w:eastAsia="en-US"/>
              </w:rPr>
              <w:t>год.</w:t>
            </w:r>
            <w:r w:rsidR="00E956B6">
              <w:rPr>
                <w:sz w:val="28"/>
                <w:szCs w:val="28"/>
                <w:lang w:val="uk-UA" w:eastAsia="en-US"/>
              </w:rPr>
              <w:t>15</w:t>
            </w:r>
            <w:r w:rsidRPr="002A5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520B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Pr="002A520B">
              <w:rPr>
                <w:sz w:val="28"/>
                <w:szCs w:val="28"/>
                <w:lang w:eastAsia="en-US"/>
              </w:rPr>
              <w:t xml:space="preserve">. </w:t>
            </w:r>
            <w:r w:rsidR="00E956B6">
              <w:rPr>
                <w:sz w:val="28"/>
                <w:szCs w:val="28"/>
                <w:lang w:val="uk-UA" w:eastAsia="en-US"/>
              </w:rPr>
              <w:t>03 квітня</w:t>
            </w:r>
            <w:r w:rsidRPr="002A520B">
              <w:rPr>
                <w:sz w:val="28"/>
                <w:szCs w:val="28"/>
                <w:lang w:eastAsia="en-US"/>
              </w:rPr>
              <w:t xml:space="preserve"> 20</w:t>
            </w:r>
            <w:r w:rsidRPr="002A520B">
              <w:rPr>
                <w:sz w:val="28"/>
                <w:szCs w:val="28"/>
                <w:lang w:val="uk-UA" w:eastAsia="en-US"/>
              </w:rPr>
              <w:t>20</w:t>
            </w:r>
            <w:r w:rsidRPr="002A520B"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5108D2" w:rsidRDefault="005108D2" w:rsidP="00F551E1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E2B9C" w:rsidRDefault="000E2B9C" w:rsidP="00F551E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0E2B9C" w:rsidRDefault="000E2B9C" w:rsidP="00F551E1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</w:p>
          <w:p w:rsidR="000E2B9C" w:rsidRDefault="000E2B9C" w:rsidP="00F551E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оцінювання кандидатів</w:t>
            </w:r>
          </w:p>
          <w:p w:rsidR="000E2B9C" w:rsidRPr="006B7EEA" w:rsidRDefault="000E2B9C" w:rsidP="00F551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0E2B9C" w:rsidRDefault="000E2B9C" w:rsidP="00E956B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</w:t>
            </w:r>
            <w:r w:rsidRPr="002A520B">
              <w:rPr>
                <w:sz w:val="28"/>
                <w:szCs w:val="28"/>
                <w:lang w:val="uk-UA"/>
              </w:rPr>
              <w:t xml:space="preserve">10 год. 00 хв., </w:t>
            </w:r>
            <w:r w:rsidR="00E956B6">
              <w:rPr>
                <w:sz w:val="28"/>
                <w:szCs w:val="28"/>
                <w:lang w:val="uk-UA"/>
              </w:rPr>
              <w:t>08</w:t>
            </w:r>
            <w:r w:rsidR="002A520B" w:rsidRPr="002A520B">
              <w:rPr>
                <w:sz w:val="28"/>
                <w:szCs w:val="28"/>
                <w:lang w:val="uk-UA"/>
              </w:rPr>
              <w:t xml:space="preserve"> </w:t>
            </w:r>
            <w:r w:rsidR="00E956B6">
              <w:rPr>
                <w:sz w:val="28"/>
                <w:szCs w:val="28"/>
                <w:lang w:val="uk-UA"/>
              </w:rPr>
              <w:t>квітня</w:t>
            </w:r>
            <w:r w:rsidR="002A520B" w:rsidRPr="002A520B">
              <w:rPr>
                <w:sz w:val="28"/>
                <w:szCs w:val="28"/>
                <w:lang w:val="uk-UA"/>
              </w:rPr>
              <w:t xml:space="preserve"> </w:t>
            </w:r>
            <w:r w:rsidRPr="002A520B">
              <w:rPr>
                <w:sz w:val="28"/>
                <w:szCs w:val="28"/>
                <w:lang w:val="uk-UA"/>
              </w:rPr>
              <w:t xml:space="preserve">2020 року </w:t>
            </w:r>
            <w:r w:rsidRPr="002A520B">
              <w:rPr>
                <w:sz w:val="28"/>
                <w:szCs w:val="28"/>
              </w:rPr>
              <w:t>(</w:t>
            </w:r>
            <w:proofErr w:type="spellStart"/>
            <w:r w:rsidRPr="002A520B">
              <w:rPr>
                <w:sz w:val="28"/>
                <w:szCs w:val="28"/>
              </w:rPr>
              <w:t>тестування</w:t>
            </w:r>
            <w:proofErr w:type="spellEnd"/>
            <w:r w:rsidRPr="002A520B">
              <w:rPr>
                <w:sz w:val="28"/>
                <w:szCs w:val="28"/>
              </w:rPr>
              <w:t>)</w:t>
            </w:r>
            <w:r w:rsidRPr="002A520B">
              <w:rPr>
                <w:sz w:val="28"/>
                <w:szCs w:val="28"/>
                <w:lang w:val="uk-UA"/>
              </w:rPr>
              <w:t>.</w:t>
            </w:r>
          </w:p>
        </w:tc>
      </w:tr>
      <w:tr w:rsidR="000E2B9C" w:rsidRPr="000E2B9C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проведення конкурсу: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0E2B9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0E2B9C">
              <w:rPr>
                <w:sz w:val="28"/>
                <w:szCs w:val="28"/>
                <w:lang w:eastAsia="en-US"/>
              </w:rPr>
              <w:t xml:space="preserve">: </w:t>
            </w:r>
            <w:hyperlink r:id="rId9" w:history="1"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0E2B9C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Кваліфікаційні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Освіта</w:t>
            </w:r>
          </w:p>
        </w:tc>
        <w:tc>
          <w:tcPr>
            <w:tcW w:w="6804" w:type="dxa"/>
            <w:hideMark/>
          </w:tcPr>
          <w:p w:rsidR="000E2B9C" w:rsidRDefault="000954F0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</w:t>
            </w:r>
            <w:r w:rsidR="00461736">
              <w:rPr>
                <w:sz w:val="28"/>
                <w:szCs w:val="28"/>
                <w:lang w:val="uk-UA"/>
              </w:rPr>
              <w:t xml:space="preserve"> </w:t>
            </w:r>
            <w:r w:rsidR="00A8450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84503" w:rsidRPr="001D626A">
              <w:rPr>
                <w:sz w:val="28"/>
                <w:szCs w:val="28"/>
              </w:rPr>
              <w:t>спеціальністю</w:t>
            </w:r>
            <w:proofErr w:type="spellEnd"/>
            <w:r w:rsidR="00A84503" w:rsidRPr="001D626A">
              <w:rPr>
                <w:sz w:val="28"/>
                <w:szCs w:val="28"/>
              </w:rPr>
              <w:t xml:space="preserve"> «</w:t>
            </w:r>
            <w:proofErr w:type="spellStart"/>
            <w:r w:rsidR="00A84503" w:rsidRPr="001D626A">
              <w:rPr>
                <w:sz w:val="28"/>
                <w:szCs w:val="28"/>
              </w:rPr>
              <w:t>Економіка</w:t>
            </w:r>
            <w:proofErr w:type="spellEnd"/>
            <w:r w:rsidR="00A84503" w:rsidRPr="001D626A">
              <w:rPr>
                <w:sz w:val="28"/>
                <w:szCs w:val="28"/>
              </w:rPr>
              <w:t>», «</w:t>
            </w:r>
            <w:proofErr w:type="spellStart"/>
            <w:r w:rsidR="00A84503" w:rsidRPr="001D626A">
              <w:rPr>
                <w:sz w:val="28"/>
                <w:szCs w:val="28"/>
              </w:rPr>
              <w:t>Облік</w:t>
            </w:r>
            <w:proofErr w:type="spellEnd"/>
            <w:r w:rsidR="00A84503" w:rsidRPr="001D626A">
              <w:rPr>
                <w:sz w:val="28"/>
                <w:szCs w:val="28"/>
              </w:rPr>
              <w:t xml:space="preserve"> і </w:t>
            </w:r>
            <w:proofErr w:type="spellStart"/>
            <w:r w:rsidR="00A84503" w:rsidRPr="001D626A">
              <w:rPr>
                <w:sz w:val="28"/>
                <w:szCs w:val="28"/>
              </w:rPr>
              <w:t>оподаткування</w:t>
            </w:r>
            <w:proofErr w:type="spellEnd"/>
            <w:r w:rsidR="00A84503" w:rsidRPr="001D626A">
              <w:rPr>
                <w:sz w:val="28"/>
                <w:szCs w:val="28"/>
              </w:rPr>
              <w:t>», «</w:t>
            </w:r>
            <w:proofErr w:type="spellStart"/>
            <w:r w:rsidR="00A84503" w:rsidRPr="001D626A">
              <w:rPr>
                <w:sz w:val="28"/>
                <w:szCs w:val="28"/>
              </w:rPr>
              <w:t>Фінанси</w:t>
            </w:r>
            <w:proofErr w:type="spellEnd"/>
            <w:r w:rsidR="00A84503" w:rsidRPr="001D626A">
              <w:rPr>
                <w:sz w:val="28"/>
                <w:szCs w:val="28"/>
              </w:rPr>
              <w:t xml:space="preserve">, </w:t>
            </w:r>
            <w:proofErr w:type="spellStart"/>
            <w:r w:rsidR="00A84503" w:rsidRPr="001D626A">
              <w:rPr>
                <w:sz w:val="28"/>
                <w:szCs w:val="28"/>
              </w:rPr>
              <w:t>банківська</w:t>
            </w:r>
            <w:proofErr w:type="spellEnd"/>
            <w:r w:rsidR="00A84503" w:rsidRPr="001D626A">
              <w:rPr>
                <w:sz w:val="28"/>
                <w:szCs w:val="28"/>
              </w:rPr>
              <w:t xml:space="preserve"> справа і </w:t>
            </w:r>
            <w:proofErr w:type="spellStart"/>
            <w:r w:rsidR="00A84503" w:rsidRPr="001D626A">
              <w:rPr>
                <w:sz w:val="28"/>
                <w:szCs w:val="28"/>
              </w:rPr>
              <w:t>страхування</w:t>
            </w:r>
            <w:proofErr w:type="spellEnd"/>
            <w:r w:rsidR="00A84503" w:rsidRPr="001D626A">
              <w:rPr>
                <w:sz w:val="28"/>
                <w:szCs w:val="28"/>
              </w:rPr>
              <w:t>», «Менеджмент»</w:t>
            </w:r>
            <w:r w:rsidR="00A84503">
              <w:rPr>
                <w:sz w:val="28"/>
                <w:szCs w:val="28"/>
                <w:lang w:val="uk-UA"/>
              </w:rPr>
              <w:t>.</w:t>
            </w:r>
            <w:r w:rsidR="00461736">
              <w:rPr>
                <w:sz w:val="28"/>
                <w:szCs w:val="28"/>
                <w:lang w:val="uk-UA"/>
              </w:rPr>
              <w:t xml:space="preserve">  </w:t>
            </w:r>
            <w:r w:rsidR="00F02F74">
              <w:rPr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Вільне володіння державною мовою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 вимог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Вимоги до компетентності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RPr="00E956B6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val="uk-UA" w:eastAsia="en-US"/>
              </w:rPr>
              <w:t>); навички роботи з інформаційно-пошуковими системами в мережі Інтернет.</w:t>
            </w:r>
          </w:p>
        </w:tc>
      </w:tr>
      <w:tr w:rsidR="000E2B9C" w:rsidRPr="00E956B6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</w:p>
        </w:tc>
      </w:tr>
      <w:tr w:rsidR="000E2B9C" w:rsidRPr="00E956B6" w:rsidTr="00F551E1">
        <w:tc>
          <w:tcPr>
            <w:tcW w:w="2802" w:type="dxa"/>
            <w:hideMark/>
          </w:tcPr>
          <w:p w:rsidR="000E2B9C" w:rsidRDefault="000E2B9C" w:rsidP="00F551E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0E2B9C" w:rsidTr="00F551E1">
        <w:tc>
          <w:tcPr>
            <w:tcW w:w="9606" w:type="dxa"/>
            <w:gridSpan w:val="2"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Професійні знання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Знання законодавства </w:t>
            </w: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  <w:p w:rsidR="000E2B9C" w:rsidRDefault="000E2B9C" w:rsidP="00F551E1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  <w:hideMark/>
          </w:tcPr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Конституція України;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Закон України «Про запобігання корупції».</w:t>
            </w:r>
          </w:p>
        </w:tc>
      </w:tr>
      <w:tr w:rsidR="000E2B9C" w:rsidTr="00F551E1">
        <w:tc>
          <w:tcPr>
            <w:tcW w:w="2802" w:type="dxa"/>
            <w:hideMark/>
          </w:tcPr>
          <w:p w:rsidR="000E2B9C" w:rsidRDefault="000E2B9C" w:rsidP="00F551E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CE75DD" w:rsidRDefault="002A520B" w:rsidP="00CE75DD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1)</w:t>
            </w:r>
            <w:r w:rsidR="00CE75DD">
              <w:rPr>
                <w:bCs/>
                <w:sz w:val="29"/>
                <w:szCs w:val="29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CE75DD" w:rsidRDefault="002A520B" w:rsidP="00CE75DD">
            <w:pPr>
              <w:jc w:val="both"/>
              <w:rPr>
                <w:bCs/>
                <w:sz w:val="29"/>
                <w:szCs w:val="29"/>
                <w:lang w:val="uk-UA"/>
              </w:rPr>
            </w:pPr>
            <w:r>
              <w:rPr>
                <w:bCs/>
                <w:sz w:val="29"/>
                <w:szCs w:val="29"/>
                <w:lang w:val="uk-UA"/>
              </w:rPr>
              <w:t>2)</w:t>
            </w:r>
            <w:r w:rsidR="00CE75DD">
              <w:rPr>
                <w:bCs/>
                <w:sz w:val="29"/>
                <w:szCs w:val="29"/>
                <w:lang w:val="uk-UA"/>
              </w:rPr>
              <w:t>Закон України «</w:t>
            </w:r>
            <w:r w:rsidR="00A84503" w:rsidRPr="00387354">
              <w:rPr>
                <w:sz w:val="28"/>
                <w:szCs w:val="28"/>
                <w:lang w:val="uk-UA"/>
              </w:rPr>
              <w:t>Про ціни та ціноутворення</w:t>
            </w:r>
            <w:r w:rsidR="00CE75DD">
              <w:rPr>
                <w:bCs/>
                <w:sz w:val="29"/>
                <w:szCs w:val="29"/>
                <w:lang w:val="uk-UA"/>
              </w:rPr>
              <w:t>»;</w:t>
            </w:r>
          </w:p>
          <w:p w:rsidR="00CE75DD" w:rsidRDefault="002A520B" w:rsidP="00CE7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  <w:r w:rsidR="00CE75DD">
              <w:rPr>
                <w:sz w:val="28"/>
                <w:szCs w:val="28"/>
                <w:lang w:val="uk-UA"/>
              </w:rPr>
              <w:t xml:space="preserve">Закон України </w:t>
            </w:r>
            <w:r w:rsidR="00CE75DD">
              <w:rPr>
                <w:sz w:val="28"/>
                <w:szCs w:val="28"/>
              </w:rPr>
              <w:t>"</w:t>
            </w:r>
            <w:r w:rsidR="00A84503">
              <w:rPr>
                <w:sz w:val="28"/>
                <w:szCs w:val="28"/>
                <w:lang w:val="uk-UA" w:eastAsia="en-US"/>
              </w:rPr>
              <w:t xml:space="preserve"> </w:t>
            </w:r>
            <w:r w:rsidR="00A84503">
              <w:rPr>
                <w:sz w:val="28"/>
                <w:szCs w:val="28"/>
                <w:lang w:val="uk-UA" w:eastAsia="en-US"/>
              </w:rPr>
              <w:t>Про житлово-комунальні послуги</w:t>
            </w:r>
            <w:r w:rsidR="00A84503">
              <w:rPr>
                <w:sz w:val="28"/>
                <w:szCs w:val="28"/>
              </w:rPr>
              <w:t xml:space="preserve"> </w:t>
            </w:r>
            <w:r w:rsidR="00CE75DD">
              <w:rPr>
                <w:sz w:val="28"/>
                <w:szCs w:val="28"/>
              </w:rPr>
              <w:t>"</w:t>
            </w:r>
            <w:r w:rsidR="00CE75DD">
              <w:rPr>
                <w:sz w:val="28"/>
                <w:szCs w:val="28"/>
                <w:lang w:val="uk-UA"/>
              </w:rPr>
              <w:t>;</w:t>
            </w:r>
          </w:p>
          <w:p w:rsidR="00CE75DD" w:rsidRDefault="002A520B" w:rsidP="00CE75D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="00CE75DD">
              <w:rPr>
                <w:sz w:val="28"/>
                <w:szCs w:val="28"/>
                <w:lang w:val="uk-UA"/>
              </w:rPr>
              <w:t>Закон України</w:t>
            </w:r>
            <w:r w:rsidR="00CE75DD">
              <w:rPr>
                <w:sz w:val="28"/>
                <w:szCs w:val="28"/>
              </w:rPr>
              <w:t xml:space="preserve"> "</w:t>
            </w:r>
            <w:r w:rsidR="00A84503">
              <w:rPr>
                <w:sz w:val="28"/>
                <w:szCs w:val="28"/>
                <w:lang w:val="uk-UA"/>
              </w:rPr>
              <w:t xml:space="preserve"> </w:t>
            </w:r>
            <w:r w:rsidR="00A84503">
              <w:rPr>
                <w:sz w:val="28"/>
                <w:szCs w:val="28"/>
                <w:lang w:val="uk-UA"/>
              </w:rPr>
              <w:t>Про державне регулювання у сфері комунальних послуг</w:t>
            </w:r>
            <w:r w:rsidR="00A84503">
              <w:rPr>
                <w:sz w:val="28"/>
                <w:szCs w:val="28"/>
              </w:rPr>
              <w:t xml:space="preserve"> </w:t>
            </w:r>
            <w:r w:rsidR="00CE75DD">
              <w:rPr>
                <w:sz w:val="28"/>
                <w:szCs w:val="28"/>
              </w:rPr>
              <w:t>"</w:t>
            </w:r>
            <w:r w:rsidR="00CE75DD">
              <w:rPr>
                <w:sz w:val="28"/>
                <w:szCs w:val="28"/>
                <w:lang w:val="uk-UA"/>
              </w:rPr>
              <w:t>;</w:t>
            </w:r>
          </w:p>
          <w:p w:rsidR="00095383" w:rsidRDefault="002A520B" w:rsidP="0009538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A520B">
              <w:rPr>
                <w:bCs/>
                <w:sz w:val="29"/>
                <w:szCs w:val="29"/>
                <w:lang w:val="uk-UA"/>
              </w:rPr>
              <w:t>5)</w:t>
            </w:r>
            <w:r w:rsidR="00095383">
              <w:rPr>
                <w:bCs/>
                <w:sz w:val="29"/>
                <w:szCs w:val="29"/>
                <w:lang w:val="uk-UA"/>
              </w:rPr>
              <w:t xml:space="preserve"> Закон України «</w:t>
            </w:r>
            <w:r w:rsidR="00A84503"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="00A84503"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="00A84503"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4503"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доступності</w:t>
            </w:r>
            <w:proofErr w:type="spellEnd"/>
            <w:r w:rsidR="00A84503"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4503"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лікарських</w:t>
            </w:r>
            <w:proofErr w:type="spellEnd"/>
            <w:r w:rsidR="00A84503" w:rsidRPr="00BA617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4503" w:rsidRPr="00BA617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засобів</w:t>
            </w:r>
            <w:proofErr w:type="spellEnd"/>
            <w:r w:rsidR="007512D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95383">
              <w:rPr>
                <w:bCs/>
                <w:sz w:val="29"/>
                <w:szCs w:val="29"/>
                <w:lang w:val="uk-UA"/>
              </w:rPr>
              <w:t>»</w:t>
            </w:r>
            <w:r w:rsidR="007512D8">
              <w:rPr>
                <w:bCs/>
                <w:sz w:val="29"/>
                <w:szCs w:val="29"/>
                <w:lang w:val="uk-UA"/>
              </w:rPr>
              <w:t>.</w:t>
            </w:r>
          </w:p>
          <w:p w:rsidR="00CE75DD" w:rsidRDefault="002A520B" w:rsidP="00CE75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E2B9C" w:rsidRDefault="000E2B9C" w:rsidP="00F551E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</w:p>
    <w:p w:rsidR="000E2B9C" w:rsidRDefault="000E2B9C" w:rsidP="000E2B9C">
      <w:pPr>
        <w:spacing w:line="360" w:lineRule="auto"/>
        <w:jc w:val="center"/>
        <w:rPr>
          <w:sz w:val="28"/>
          <w:szCs w:val="28"/>
          <w:lang w:val="uk-UA"/>
        </w:rPr>
      </w:pPr>
    </w:p>
    <w:sectPr w:rsidR="000E2B9C" w:rsidSect="00AD7FA4">
      <w:headerReference w:type="default" r:id="rId10"/>
      <w:pgSz w:w="11906" w:h="16838"/>
      <w:pgMar w:top="1135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DC" w:rsidRDefault="00476FDC" w:rsidP="00AD7FA4">
      <w:r>
        <w:separator/>
      </w:r>
    </w:p>
  </w:endnote>
  <w:endnote w:type="continuationSeparator" w:id="0">
    <w:p w:rsidR="00476FDC" w:rsidRDefault="00476FDC" w:rsidP="00A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DC" w:rsidRDefault="00476FDC" w:rsidP="00AD7FA4">
      <w:r>
        <w:separator/>
      </w:r>
    </w:p>
  </w:footnote>
  <w:footnote w:type="continuationSeparator" w:id="0">
    <w:p w:rsidR="00476FDC" w:rsidRDefault="00476FDC" w:rsidP="00AD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763774"/>
      <w:docPartObj>
        <w:docPartGallery w:val="Page Numbers (Top of Page)"/>
        <w:docPartUnique/>
      </w:docPartObj>
    </w:sdtPr>
    <w:sdtEndPr/>
    <w:sdtContent>
      <w:p w:rsidR="00AD7FA4" w:rsidRDefault="00AD7F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36">
          <w:rPr>
            <w:noProof/>
          </w:rPr>
          <w:t>5</w:t>
        </w:r>
        <w:r>
          <w:fldChar w:fldCharType="end"/>
        </w:r>
      </w:p>
    </w:sdtContent>
  </w:sdt>
  <w:p w:rsidR="00AD7FA4" w:rsidRDefault="00AD7F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6"/>
    <w:rsid w:val="00016E0F"/>
    <w:rsid w:val="00022286"/>
    <w:rsid w:val="00095383"/>
    <w:rsid w:val="000954F0"/>
    <w:rsid w:val="000E2B9C"/>
    <w:rsid w:val="001C4BB3"/>
    <w:rsid w:val="002125D1"/>
    <w:rsid w:val="002A520B"/>
    <w:rsid w:val="0034095F"/>
    <w:rsid w:val="00461736"/>
    <w:rsid w:val="00476FDC"/>
    <w:rsid w:val="005108D2"/>
    <w:rsid w:val="005E6DB2"/>
    <w:rsid w:val="0069433C"/>
    <w:rsid w:val="006B375B"/>
    <w:rsid w:val="007512D8"/>
    <w:rsid w:val="007F6E0C"/>
    <w:rsid w:val="00854CB0"/>
    <w:rsid w:val="00873153"/>
    <w:rsid w:val="00943B2A"/>
    <w:rsid w:val="00951010"/>
    <w:rsid w:val="00997416"/>
    <w:rsid w:val="00A2215A"/>
    <w:rsid w:val="00A72835"/>
    <w:rsid w:val="00A84503"/>
    <w:rsid w:val="00AD7FA4"/>
    <w:rsid w:val="00BD668D"/>
    <w:rsid w:val="00BE5254"/>
    <w:rsid w:val="00CE75DD"/>
    <w:rsid w:val="00D9136B"/>
    <w:rsid w:val="00E6090C"/>
    <w:rsid w:val="00E73236"/>
    <w:rsid w:val="00E77BE1"/>
    <w:rsid w:val="00E91B24"/>
    <w:rsid w:val="00E956B6"/>
    <w:rsid w:val="00EB047B"/>
    <w:rsid w:val="00EF03D1"/>
    <w:rsid w:val="00F02F74"/>
    <w:rsid w:val="00FE24A6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61AC"/>
  <w15:chartTrackingRefBased/>
  <w15:docId w15:val="{88EC0D89-3F86-43FB-951D-DB9908F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2B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E2B9C"/>
    <w:pPr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0E2B9C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  <w:style w:type="paragraph" w:customStyle="1" w:styleId="a5">
    <w:name w:val="Нормальний текст"/>
    <w:basedOn w:val="a"/>
    <w:rsid w:val="000E2B9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0E2B9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E2B9C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AD7FA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7FA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2020-03-17T12:53:00Z</dcterms:created>
  <dcterms:modified xsi:type="dcterms:W3CDTF">2020-03-17T14:15:00Z</dcterms:modified>
</cp:coreProperties>
</file>