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D9" w:rsidRDefault="007759D9" w:rsidP="007759D9">
      <w:pPr>
        <w:ind w:left="5103"/>
        <w:rPr>
          <w:sz w:val="28"/>
          <w:szCs w:val="28"/>
          <w:lang w:val="uk-UA"/>
        </w:rPr>
      </w:pPr>
      <w:r>
        <w:rPr>
          <w:sz w:val="28"/>
          <w:szCs w:val="28"/>
          <w:lang w:val="uk-UA"/>
        </w:rPr>
        <w:t xml:space="preserve">Додаток </w:t>
      </w:r>
      <w:r w:rsidR="00815071">
        <w:rPr>
          <w:sz w:val="28"/>
          <w:szCs w:val="28"/>
          <w:lang w:val="uk-UA"/>
        </w:rPr>
        <w:t>1</w:t>
      </w:r>
      <w:r w:rsidR="002D2FB0">
        <w:rPr>
          <w:sz w:val="28"/>
          <w:szCs w:val="28"/>
          <w:lang w:val="uk-UA"/>
        </w:rPr>
        <w:t>1</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B507E4">
        <w:rPr>
          <w:sz w:val="28"/>
          <w:szCs w:val="28"/>
          <w:lang w:val="uk-UA"/>
        </w:rPr>
        <w:t>01</w:t>
      </w:r>
      <w:r w:rsidR="001753E9">
        <w:rPr>
          <w:sz w:val="28"/>
          <w:szCs w:val="28"/>
          <w:lang w:val="uk-UA"/>
        </w:rPr>
        <w:t xml:space="preserve"> </w:t>
      </w:r>
      <w:r w:rsidR="00B507E4">
        <w:rPr>
          <w:sz w:val="28"/>
          <w:szCs w:val="28"/>
          <w:lang w:val="uk-UA"/>
        </w:rPr>
        <w:t>червня</w:t>
      </w:r>
      <w:r>
        <w:rPr>
          <w:sz w:val="28"/>
          <w:szCs w:val="28"/>
          <w:lang w:val="uk-UA"/>
        </w:rPr>
        <w:t xml:space="preserve"> 201</w:t>
      </w:r>
      <w:r w:rsidR="001753E9">
        <w:rPr>
          <w:sz w:val="28"/>
          <w:szCs w:val="28"/>
          <w:lang w:val="uk-UA"/>
        </w:rPr>
        <w:t>8</w:t>
      </w:r>
      <w:r>
        <w:rPr>
          <w:sz w:val="28"/>
          <w:szCs w:val="28"/>
          <w:lang w:val="uk-UA"/>
        </w:rPr>
        <w:t xml:space="preserve"> року №</w:t>
      </w:r>
      <w:r w:rsidR="00A81C22">
        <w:rPr>
          <w:sz w:val="28"/>
          <w:szCs w:val="28"/>
          <w:lang w:val="uk-UA"/>
        </w:rPr>
        <w:t>157</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2D2FB0">
        <w:rPr>
          <w:sz w:val="28"/>
          <w:szCs w:val="28"/>
          <w:lang w:val="uk-UA"/>
        </w:rPr>
        <w:t xml:space="preserve">начальника відділу правового забезпечення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7759D9">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hideMark/>
          </w:tcPr>
          <w:p w:rsidR="008B1A96" w:rsidRDefault="008B1A96" w:rsidP="008B1A96">
            <w:pPr>
              <w:jc w:val="both"/>
              <w:rPr>
                <w:bCs/>
                <w:iCs/>
                <w:sz w:val="28"/>
              </w:rPr>
            </w:pPr>
            <w:r>
              <w:rPr>
                <w:bCs/>
                <w:iCs/>
                <w:sz w:val="28"/>
                <w:lang w:val="uk-UA"/>
              </w:rPr>
              <w:t>1.</w:t>
            </w:r>
            <w:proofErr w:type="spellStart"/>
            <w:r w:rsidRPr="000E65BA">
              <w:rPr>
                <w:bCs/>
                <w:iCs/>
                <w:sz w:val="28"/>
              </w:rPr>
              <w:t>Здійснює</w:t>
            </w:r>
            <w:proofErr w:type="spellEnd"/>
            <w:r w:rsidRPr="000E65BA">
              <w:rPr>
                <w:bCs/>
                <w:iCs/>
                <w:sz w:val="28"/>
              </w:rPr>
              <w:t xml:space="preserve"> </w:t>
            </w:r>
            <w:proofErr w:type="spellStart"/>
            <w:r w:rsidRPr="000E65BA">
              <w:rPr>
                <w:bCs/>
                <w:iCs/>
                <w:sz w:val="28"/>
              </w:rPr>
              <w:t>керівництво</w:t>
            </w:r>
            <w:proofErr w:type="spellEnd"/>
            <w:r w:rsidRPr="000E65BA">
              <w:rPr>
                <w:bCs/>
                <w:iCs/>
                <w:sz w:val="28"/>
              </w:rPr>
              <w:t xml:space="preserve"> </w:t>
            </w:r>
            <w:r>
              <w:rPr>
                <w:bCs/>
                <w:iCs/>
                <w:sz w:val="28"/>
                <w:lang w:val="uk-UA"/>
              </w:rPr>
              <w:t>відділом</w:t>
            </w:r>
            <w:r>
              <w:rPr>
                <w:bCs/>
                <w:iCs/>
                <w:sz w:val="28"/>
              </w:rPr>
              <w:t xml:space="preserve"> правового </w:t>
            </w:r>
            <w:proofErr w:type="spellStart"/>
            <w:r>
              <w:rPr>
                <w:bCs/>
                <w:iCs/>
                <w:sz w:val="28"/>
              </w:rPr>
              <w:t>забезпечення</w:t>
            </w:r>
            <w:proofErr w:type="spellEnd"/>
            <w:r>
              <w:rPr>
                <w:bCs/>
                <w:iCs/>
                <w:sz w:val="28"/>
              </w:rPr>
              <w:t>,</w:t>
            </w:r>
            <w:r w:rsidRPr="000E65BA">
              <w:rPr>
                <w:bCs/>
                <w:iCs/>
                <w:sz w:val="28"/>
              </w:rPr>
              <w:t xml:space="preserve"> </w:t>
            </w:r>
            <w:proofErr w:type="spellStart"/>
            <w:r w:rsidRPr="000E65BA">
              <w:rPr>
                <w:bCs/>
                <w:iCs/>
                <w:sz w:val="28"/>
              </w:rPr>
              <w:t>несе</w:t>
            </w:r>
            <w:proofErr w:type="spellEnd"/>
            <w:r w:rsidRPr="000E65BA">
              <w:rPr>
                <w:bCs/>
                <w:iCs/>
                <w:sz w:val="28"/>
              </w:rPr>
              <w:t xml:space="preserve"> </w:t>
            </w:r>
            <w:proofErr w:type="spellStart"/>
            <w:r w:rsidRPr="000E65BA">
              <w:rPr>
                <w:bCs/>
                <w:iCs/>
                <w:sz w:val="28"/>
              </w:rPr>
              <w:t>персональну</w:t>
            </w:r>
            <w:proofErr w:type="spellEnd"/>
            <w:r w:rsidRPr="000E65BA">
              <w:rPr>
                <w:bCs/>
                <w:iCs/>
                <w:sz w:val="28"/>
              </w:rPr>
              <w:t xml:space="preserve"> </w:t>
            </w:r>
            <w:proofErr w:type="spellStart"/>
            <w:r w:rsidRPr="000E65BA">
              <w:rPr>
                <w:bCs/>
                <w:iCs/>
                <w:sz w:val="28"/>
              </w:rPr>
              <w:t>відповідальність</w:t>
            </w:r>
            <w:proofErr w:type="spellEnd"/>
            <w:r w:rsidRPr="000E65BA">
              <w:rPr>
                <w:bCs/>
                <w:iCs/>
                <w:sz w:val="28"/>
              </w:rPr>
              <w:t xml:space="preserve"> за </w:t>
            </w:r>
            <w:proofErr w:type="spellStart"/>
            <w:r w:rsidRPr="000E65BA">
              <w:rPr>
                <w:bCs/>
                <w:iCs/>
                <w:sz w:val="28"/>
              </w:rPr>
              <w:t>виконання</w:t>
            </w:r>
            <w:proofErr w:type="spellEnd"/>
            <w:r w:rsidRPr="000E65BA">
              <w:rPr>
                <w:bCs/>
                <w:iCs/>
                <w:sz w:val="28"/>
              </w:rPr>
              <w:t xml:space="preserve"> </w:t>
            </w:r>
            <w:proofErr w:type="spellStart"/>
            <w:r>
              <w:rPr>
                <w:bCs/>
                <w:iCs/>
                <w:sz w:val="28"/>
              </w:rPr>
              <w:t>покладених</w:t>
            </w:r>
            <w:proofErr w:type="spellEnd"/>
            <w:r>
              <w:rPr>
                <w:bCs/>
                <w:iCs/>
                <w:sz w:val="28"/>
              </w:rPr>
              <w:t xml:space="preserve"> на сектор </w:t>
            </w:r>
            <w:proofErr w:type="spellStart"/>
            <w:r>
              <w:rPr>
                <w:bCs/>
                <w:iCs/>
                <w:sz w:val="28"/>
              </w:rPr>
              <w:t>обов’язків</w:t>
            </w:r>
            <w:proofErr w:type="spellEnd"/>
            <w:r>
              <w:rPr>
                <w:bCs/>
                <w:iCs/>
                <w:sz w:val="28"/>
              </w:rPr>
              <w:t>.</w:t>
            </w:r>
          </w:p>
          <w:p w:rsidR="008B1A96" w:rsidRDefault="008B1A96" w:rsidP="008B1A96">
            <w:pPr>
              <w:tabs>
                <w:tab w:val="left" w:pos="360"/>
              </w:tabs>
              <w:jc w:val="both"/>
              <w:rPr>
                <w:bCs/>
                <w:iCs/>
                <w:sz w:val="28"/>
              </w:rPr>
            </w:pPr>
            <w:r>
              <w:rPr>
                <w:bCs/>
                <w:iCs/>
                <w:sz w:val="28"/>
              </w:rPr>
              <w:t xml:space="preserve">2. </w:t>
            </w:r>
            <w:proofErr w:type="spellStart"/>
            <w:r>
              <w:rPr>
                <w:bCs/>
                <w:iCs/>
                <w:sz w:val="28"/>
              </w:rPr>
              <w:t>Засвідчує</w:t>
            </w:r>
            <w:proofErr w:type="spellEnd"/>
            <w:r>
              <w:rPr>
                <w:bCs/>
                <w:iCs/>
                <w:sz w:val="28"/>
              </w:rPr>
              <w:t xml:space="preserve"> </w:t>
            </w:r>
            <w:proofErr w:type="spellStart"/>
            <w:r>
              <w:rPr>
                <w:bCs/>
                <w:iCs/>
                <w:sz w:val="28"/>
              </w:rPr>
              <w:t>відповідність</w:t>
            </w:r>
            <w:proofErr w:type="spellEnd"/>
            <w:r>
              <w:rPr>
                <w:bCs/>
                <w:iCs/>
                <w:sz w:val="28"/>
              </w:rPr>
              <w:t xml:space="preserve"> </w:t>
            </w:r>
            <w:proofErr w:type="spellStart"/>
            <w:r>
              <w:rPr>
                <w:bCs/>
                <w:iCs/>
                <w:sz w:val="28"/>
              </w:rPr>
              <w:t>проектів</w:t>
            </w:r>
            <w:proofErr w:type="spellEnd"/>
            <w:r>
              <w:rPr>
                <w:bCs/>
                <w:iCs/>
                <w:sz w:val="28"/>
              </w:rPr>
              <w:t xml:space="preserve"> </w:t>
            </w:r>
            <w:proofErr w:type="spellStart"/>
            <w:r>
              <w:rPr>
                <w:bCs/>
                <w:iCs/>
                <w:sz w:val="28"/>
              </w:rPr>
              <w:t>наказів</w:t>
            </w:r>
            <w:proofErr w:type="spellEnd"/>
            <w:r>
              <w:rPr>
                <w:bCs/>
                <w:iCs/>
                <w:sz w:val="28"/>
              </w:rPr>
              <w:t xml:space="preserve"> начальника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r>
              <w:rPr>
                <w:bCs/>
                <w:iCs/>
                <w:sz w:val="28"/>
              </w:rPr>
              <w:t>Конституції</w:t>
            </w:r>
            <w:proofErr w:type="spellEnd"/>
            <w:r>
              <w:rPr>
                <w:bCs/>
                <w:iCs/>
                <w:sz w:val="28"/>
              </w:rPr>
              <w:t xml:space="preserve"> </w:t>
            </w:r>
            <w:proofErr w:type="spellStart"/>
            <w:r>
              <w:rPr>
                <w:bCs/>
                <w:iCs/>
                <w:sz w:val="28"/>
              </w:rPr>
              <w:t>України</w:t>
            </w:r>
            <w:proofErr w:type="spellEnd"/>
            <w:r>
              <w:rPr>
                <w:bCs/>
                <w:iCs/>
                <w:sz w:val="28"/>
              </w:rPr>
              <w:t xml:space="preserve">, Законам </w:t>
            </w:r>
            <w:proofErr w:type="spellStart"/>
            <w:r>
              <w:rPr>
                <w:bCs/>
                <w:iCs/>
                <w:sz w:val="28"/>
              </w:rPr>
              <w:t>України</w:t>
            </w:r>
            <w:proofErr w:type="spellEnd"/>
            <w:r>
              <w:rPr>
                <w:bCs/>
                <w:iCs/>
                <w:sz w:val="28"/>
              </w:rPr>
              <w:t xml:space="preserve"> та </w:t>
            </w:r>
            <w:proofErr w:type="spellStart"/>
            <w:r>
              <w:rPr>
                <w:bCs/>
                <w:iCs/>
                <w:sz w:val="28"/>
              </w:rPr>
              <w:t>нормативним</w:t>
            </w:r>
            <w:proofErr w:type="spellEnd"/>
            <w:r>
              <w:rPr>
                <w:bCs/>
                <w:iCs/>
                <w:sz w:val="28"/>
              </w:rPr>
              <w:t xml:space="preserve"> актам </w:t>
            </w:r>
            <w:proofErr w:type="spellStart"/>
            <w:r>
              <w:rPr>
                <w:bCs/>
                <w:iCs/>
                <w:sz w:val="28"/>
              </w:rPr>
              <w:t>центральних</w:t>
            </w:r>
            <w:proofErr w:type="spellEnd"/>
            <w:r>
              <w:rPr>
                <w:bCs/>
                <w:iCs/>
                <w:sz w:val="28"/>
              </w:rPr>
              <w:t xml:space="preserve"> </w:t>
            </w:r>
            <w:proofErr w:type="spellStart"/>
            <w:r>
              <w:rPr>
                <w:bCs/>
                <w:iCs/>
                <w:sz w:val="28"/>
              </w:rPr>
              <w:t>органів</w:t>
            </w:r>
            <w:proofErr w:type="spellEnd"/>
            <w:r>
              <w:rPr>
                <w:bCs/>
                <w:iCs/>
                <w:sz w:val="28"/>
              </w:rPr>
              <w:t xml:space="preserve"> </w:t>
            </w:r>
            <w:proofErr w:type="spellStart"/>
            <w:r>
              <w:rPr>
                <w:bCs/>
                <w:iCs/>
                <w:sz w:val="28"/>
              </w:rPr>
              <w:t>виконавчої</w:t>
            </w:r>
            <w:proofErr w:type="spellEnd"/>
            <w:r>
              <w:rPr>
                <w:bCs/>
                <w:iCs/>
                <w:sz w:val="28"/>
              </w:rPr>
              <w:t xml:space="preserve"> </w:t>
            </w:r>
            <w:proofErr w:type="spellStart"/>
            <w:r>
              <w:rPr>
                <w:bCs/>
                <w:iCs/>
                <w:sz w:val="28"/>
              </w:rPr>
              <w:t>влади</w:t>
            </w:r>
            <w:proofErr w:type="spellEnd"/>
            <w:r>
              <w:rPr>
                <w:bCs/>
                <w:iCs/>
                <w:sz w:val="28"/>
              </w:rPr>
              <w:t xml:space="preserve"> шляхом </w:t>
            </w:r>
            <w:proofErr w:type="spellStart"/>
            <w:r>
              <w:rPr>
                <w:bCs/>
                <w:iCs/>
                <w:sz w:val="28"/>
              </w:rPr>
              <w:t>їх</w:t>
            </w:r>
            <w:proofErr w:type="spellEnd"/>
            <w:r>
              <w:rPr>
                <w:bCs/>
                <w:iCs/>
                <w:sz w:val="28"/>
              </w:rPr>
              <w:t xml:space="preserve"> </w:t>
            </w:r>
            <w:proofErr w:type="spellStart"/>
            <w:r>
              <w:rPr>
                <w:bCs/>
                <w:iCs/>
                <w:sz w:val="28"/>
              </w:rPr>
              <w:t>візування</w:t>
            </w:r>
            <w:proofErr w:type="spellEnd"/>
            <w:r>
              <w:rPr>
                <w:bCs/>
                <w:iCs/>
                <w:sz w:val="28"/>
              </w:rPr>
              <w:t xml:space="preserve">. </w:t>
            </w:r>
            <w:proofErr w:type="spellStart"/>
            <w:r>
              <w:rPr>
                <w:bCs/>
                <w:iCs/>
                <w:sz w:val="28"/>
              </w:rPr>
              <w:t>Несе</w:t>
            </w:r>
            <w:proofErr w:type="spellEnd"/>
            <w:r>
              <w:rPr>
                <w:bCs/>
                <w:iCs/>
                <w:sz w:val="28"/>
              </w:rPr>
              <w:t xml:space="preserve"> </w:t>
            </w:r>
            <w:proofErr w:type="spellStart"/>
            <w:r>
              <w:rPr>
                <w:bCs/>
                <w:iCs/>
                <w:sz w:val="28"/>
              </w:rPr>
              <w:t>відповідальність</w:t>
            </w:r>
            <w:proofErr w:type="spellEnd"/>
            <w:r>
              <w:rPr>
                <w:bCs/>
                <w:iCs/>
                <w:sz w:val="28"/>
              </w:rPr>
              <w:t xml:space="preserve"> за </w:t>
            </w:r>
            <w:proofErr w:type="spellStart"/>
            <w:r>
              <w:rPr>
                <w:bCs/>
                <w:iCs/>
                <w:sz w:val="28"/>
              </w:rPr>
              <w:t>відповідність</w:t>
            </w:r>
            <w:proofErr w:type="spellEnd"/>
            <w:r>
              <w:rPr>
                <w:bCs/>
                <w:iCs/>
                <w:sz w:val="28"/>
              </w:rPr>
              <w:t xml:space="preserve"> </w:t>
            </w:r>
            <w:proofErr w:type="spellStart"/>
            <w:r>
              <w:rPr>
                <w:bCs/>
                <w:iCs/>
                <w:sz w:val="28"/>
              </w:rPr>
              <w:t>завізованим</w:t>
            </w:r>
            <w:proofErr w:type="spellEnd"/>
            <w:r>
              <w:rPr>
                <w:bCs/>
                <w:iCs/>
                <w:sz w:val="28"/>
              </w:rPr>
              <w:t xml:space="preserve"> ним наказам чинному </w:t>
            </w:r>
            <w:proofErr w:type="spellStart"/>
            <w:r>
              <w:rPr>
                <w:bCs/>
                <w:iCs/>
                <w:sz w:val="28"/>
              </w:rPr>
              <w:t>законодавству</w:t>
            </w:r>
            <w:proofErr w:type="spellEnd"/>
            <w:r>
              <w:rPr>
                <w:bCs/>
                <w:iCs/>
                <w:sz w:val="28"/>
              </w:rPr>
              <w:t>.</w:t>
            </w:r>
          </w:p>
          <w:p w:rsidR="008B1A96" w:rsidRDefault="008B1A96" w:rsidP="008B1A96">
            <w:pPr>
              <w:jc w:val="both"/>
              <w:rPr>
                <w:bCs/>
                <w:iCs/>
                <w:sz w:val="28"/>
              </w:rPr>
            </w:pPr>
            <w:r>
              <w:rPr>
                <w:bCs/>
                <w:iCs/>
                <w:sz w:val="28"/>
              </w:rPr>
              <w:t xml:space="preserve">3. </w:t>
            </w:r>
            <w:proofErr w:type="spellStart"/>
            <w:r>
              <w:rPr>
                <w:bCs/>
                <w:iCs/>
                <w:sz w:val="28"/>
              </w:rPr>
              <w:t>Забезпечує</w:t>
            </w:r>
            <w:proofErr w:type="spellEnd"/>
            <w:r>
              <w:rPr>
                <w:bCs/>
                <w:iCs/>
                <w:sz w:val="28"/>
              </w:rPr>
              <w:t xml:space="preserve"> </w:t>
            </w:r>
            <w:proofErr w:type="spellStart"/>
            <w:r>
              <w:rPr>
                <w:bCs/>
                <w:iCs/>
                <w:sz w:val="28"/>
              </w:rPr>
              <w:t>виконання</w:t>
            </w:r>
            <w:proofErr w:type="spellEnd"/>
            <w:r>
              <w:rPr>
                <w:bCs/>
                <w:iCs/>
                <w:sz w:val="28"/>
              </w:rPr>
              <w:t xml:space="preserve"> </w:t>
            </w:r>
            <w:proofErr w:type="spellStart"/>
            <w:r>
              <w:rPr>
                <w:bCs/>
                <w:iCs/>
                <w:sz w:val="28"/>
              </w:rPr>
              <w:t>доручень</w:t>
            </w:r>
            <w:proofErr w:type="spellEnd"/>
            <w:r>
              <w:rPr>
                <w:bCs/>
                <w:iCs/>
                <w:sz w:val="28"/>
              </w:rPr>
              <w:t xml:space="preserve"> начальника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з </w:t>
            </w:r>
            <w:proofErr w:type="spellStart"/>
            <w:r>
              <w:rPr>
                <w:bCs/>
                <w:iCs/>
                <w:sz w:val="28"/>
              </w:rPr>
              <w:t>правових</w:t>
            </w:r>
            <w:proofErr w:type="spellEnd"/>
            <w:r>
              <w:rPr>
                <w:bCs/>
                <w:iCs/>
                <w:sz w:val="28"/>
              </w:rPr>
              <w:t xml:space="preserve"> </w:t>
            </w:r>
            <w:proofErr w:type="spellStart"/>
            <w:r>
              <w:rPr>
                <w:bCs/>
                <w:iCs/>
                <w:sz w:val="28"/>
              </w:rPr>
              <w:t>питань</w:t>
            </w:r>
            <w:proofErr w:type="spellEnd"/>
            <w:r>
              <w:rPr>
                <w:bCs/>
                <w:iCs/>
                <w:sz w:val="28"/>
              </w:rPr>
              <w:t>.</w:t>
            </w:r>
          </w:p>
          <w:p w:rsidR="008B1A96" w:rsidRDefault="008B1A96" w:rsidP="008B1A96">
            <w:pPr>
              <w:jc w:val="both"/>
              <w:rPr>
                <w:bCs/>
                <w:iCs/>
                <w:sz w:val="28"/>
              </w:rPr>
            </w:pPr>
            <w:r>
              <w:rPr>
                <w:bCs/>
                <w:iCs/>
                <w:sz w:val="28"/>
              </w:rPr>
              <w:t xml:space="preserve">4. </w:t>
            </w:r>
            <w:proofErr w:type="spellStart"/>
            <w:r>
              <w:rPr>
                <w:bCs/>
                <w:iCs/>
                <w:sz w:val="28"/>
              </w:rPr>
              <w:t>Визначає</w:t>
            </w:r>
            <w:proofErr w:type="spellEnd"/>
            <w:r>
              <w:rPr>
                <w:bCs/>
                <w:iCs/>
                <w:sz w:val="28"/>
              </w:rPr>
              <w:t xml:space="preserve"> </w:t>
            </w:r>
            <w:proofErr w:type="spellStart"/>
            <w:r>
              <w:rPr>
                <w:bCs/>
                <w:iCs/>
                <w:sz w:val="28"/>
              </w:rPr>
              <w:t>завдання</w:t>
            </w:r>
            <w:proofErr w:type="spellEnd"/>
            <w:r>
              <w:rPr>
                <w:bCs/>
                <w:iCs/>
                <w:sz w:val="28"/>
              </w:rPr>
              <w:t xml:space="preserve"> та </w:t>
            </w:r>
            <w:proofErr w:type="spellStart"/>
            <w:r>
              <w:rPr>
                <w:bCs/>
                <w:iCs/>
                <w:sz w:val="28"/>
              </w:rPr>
              <w:t>розподіляє</w:t>
            </w:r>
            <w:proofErr w:type="spellEnd"/>
            <w:r>
              <w:rPr>
                <w:bCs/>
                <w:iCs/>
                <w:sz w:val="28"/>
              </w:rPr>
              <w:t xml:space="preserve"> </w:t>
            </w:r>
            <w:proofErr w:type="spellStart"/>
            <w:r>
              <w:rPr>
                <w:bCs/>
                <w:iCs/>
                <w:sz w:val="28"/>
              </w:rPr>
              <w:t>обов’язки</w:t>
            </w:r>
            <w:proofErr w:type="spellEnd"/>
            <w:r>
              <w:rPr>
                <w:bCs/>
                <w:iCs/>
                <w:sz w:val="28"/>
              </w:rPr>
              <w:t xml:space="preserve"> </w:t>
            </w:r>
            <w:proofErr w:type="spellStart"/>
            <w:r>
              <w:rPr>
                <w:bCs/>
                <w:iCs/>
                <w:sz w:val="28"/>
              </w:rPr>
              <w:t>між</w:t>
            </w:r>
            <w:proofErr w:type="spellEnd"/>
            <w:r>
              <w:rPr>
                <w:bCs/>
                <w:iCs/>
                <w:sz w:val="28"/>
              </w:rPr>
              <w:t xml:space="preserve"> </w:t>
            </w:r>
            <w:proofErr w:type="spellStart"/>
            <w:r>
              <w:rPr>
                <w:bCs/>
                <w:iCs/>
                <w:sz w:val="28"/>
              </w:rPr>
              <w:t>працівниками</w:t>
            </w:r>
            <w:proofErr w:type="spellEnd"/>
            <w:r>
              <w:rPr>
                <w:bCs/>
                <w:iCs/>
                <w:sz w:val="28"/>
              </w:rPr>
              <w:t xml:space="preserve"> </w:t>
            </w:r>
            <w:r>
              <w:rPr>
                <w:bCs/>
                <w:iCs/>
                <w:sz w:val="28"/>
                <w:lang w:val="uk-UA"/>
              </w:rPr>
              <w:t>відділу</w:t>
            </w:r>
            <w:r>
              <w:rPr>
                <w:bCs/>
                <w:iCs/>
                <w:sz w:val="28"/>
              </w:rPr>
              <w:t xml:space="preserve">, </w:t>
            </w:r>
            <w:proofErr w:type="spellStart"/>
            <w:r>
              <w:rPr>
                <w:bCs/>
                <w:iCs/>
                <w:sz w:val="28"/>
              </w:rPr>
              <w:t>забезпечує</w:t>
            </w:r>
            <w:proofErr w:type="spellEnd"/>
            <w:r>
              <w:rPr>
                <w:bCs/>
                <w:iCs/>
                <w:sz w:val="28"/>
              </w:rPr>
              <w:t xml:space="preserve"> </w:t>
            </w:r>
            <w:proofErr w:type="spellStart"/>
            <w:r>
              <w:rPr>
                <w:bCs/>
                <w:iCs/>
                <w:sz w:val="28"/>
              </w:rPr>
              <w:t>підвищення</w:t>
            </w:r>
            <w:proofErr w:type="spellEnd"/>
            <w:r>
              <w:rPr>
                <w:bCs/>
                <w:iCs/>
                <w:sz w:val="28"/>
              </w:rPr>
              <w:t xml:space="preserve"> </w:t>
            </w:r>
            <w:proofErr w:type="spellStart"/>
            <w:r>
              <w:rPr>
                <w:bCs/>
                <w:iCs/>
                <w:sz w:val="28"/>
              </w:rPr>
              <w:t>їх</w:t>
            </w:r>
            <w:proofErr w:type="spellEnd"/>
            <w:r>
              <w:rPr>
                <w:bCs/>
                <w:iCs/>
                <w:sz w:val="28"/>
              </w:rPr>
              <w:t xml:space="preserve"> </w:t>
            </w:r>
            <w:proofErr w:type="spellStart"/>
            <w:r>
              <w:rPr>
                <w:bCs/>
                <w:iCs/>
                <w:sz w:val="28"/>
              </w:rPr>
              <w:t>кваліфікації</w:t>
            </w:r>
            <w:proofErr w:type="spellEnd"/>
            <w:r>
              <w:rPr>
                <w:bCs/>
                <w:iCs/>
                <w:sz w:val="28"/>
              </w:rPr>
              <w:t xml:space="preserve">, </w:t>
            </w:r>
            <w:proofErr w:type="spellStart"/>
            <w:r>
              <w:rPr>
                <w:bCs/>
                <w:iCs/>
                <w:sz w:val="28"/>
              </w:rPr>
              <w:t>належну</w:t>
            </w:r>
            <w:proofErr w:type="spellEnd"/>
            <w:r>
              <w:rPr>
                <w:bCs/>
                <w:iCs/>
                <w:sz w:val="28"/>
              </w:rPr>
              <w:t xml:space="preserve"> </w:t>
            </w:r>
            <w:proofErr w:type="spellStart"/>
            <w:r>
              <w:rPr>
                <w:bCs/>
                <w:iCs/>
                <w:sz w:val="28"/>
              </w:rPr>
              <w:t>трудову</w:t>
            </w:r>
            <w:proofErr w:type="spellEnd"/>
            <w:r>
              <w:rPr>
                <w:bCs/>
                <w:iCs/>
                <w:sz w:val="28"/>
              </w:rPr>
              <w:t xml:space="preserve"> і </w:t>
            </w:r>
            <w:proofErr w:type="spellStart"/>
            <w:r>
              <w:rPr>
                <w:bCs/>
                <w:iCs/>
                <w:sz w:val="28"/>
              </w:rPr>
              <w:t>виконавчу</w:t>
            </w:r>
            <w:proofErr w:type="spellEnd"/>
            <w:r>
              <w:rPr>
                <w:bCs/>
                <w:iCs/>
                <w:sz w:val="28"/>
              </w:rPr>
              <w:t xml:space="preserve"> </w:t>
            </w:r>
            <w:proofErr w:type="spellStart"/>
            <w:r>
              <w:rPr>
                <w:bCs/>
                <w:iCs/>
                <w:sz w:val="28"/>
              </w:rPr>
              <w:t>дисципліну</w:t>
            </w:r>
            <w:proofErr w:type="spellEnd"/>
            <w:r>
              <w:rPr>
                <w:bCs/>
                <w:iCs/>
                <w:sz w:val="28"/>
              </w:rPr>
              <w:t xml:space="preserve"> у </w:t>
            </w:r>
            <w:proofErr w:type="spellStart"/>
            <w:r>
              <w:rPr>
                <w:bCs/>
                <w:iCs/>
                <w:sz w:val="28"/>
              </w:rPr>
              <w:t>секторі</w:t>
            </w:r>
            <w:proofErr w:type="spellEnd"/>
            <w:r>
              <w:rPr>
                <w:bCs/>
                <w:iCs/>
                <w:sz w:val="28"/>
              </w:rPr>
              <w:t>.</w:t>
            </w:r>
          </w:p>
          <w:p w:rsidR="008B1A96" w:rsidRDefault="008B1A96" w:rsidP="008B1A96">
            <w:pPr>
              <w:jc w:val="both"/>
              <w:rPr>
                <w:bCs/>
                <w:iCs/>
                <w:sz w:val="28"/>
              </w:rPr>
            </w:pPr>
            <w:r>
              <w:rPr>
                <w:bCs/>
                <w:iCs/>
                <w:sz w:val="28"/>
              </w:rPr>
              <w:t xml:space="preserve">5. </w:t>
            </w:r>
            <w:proofErr w:type="spellStart"/>
            <w:r>
              <w:rPr>
                <w:bCs/>
                <w:iCs/>
                <w:sz w:val="28"/>
              </w:rPr>
              <w:t>Бере</w:t>
            </w:r>
            <w:proofErr w:type="spellEnd"/>
            <w:r>
              <w:rPr>
                <w:bCs/>
                <w:iCs/>
                <w:sz w:val="28"/>
              </w:rPr>
              <w:t xml:space="preserve"> участь у </w:t>
            </w:r>
            <w:proofErr w:type="spellStart"/>
            <w:r>
              <w:rPr>
                <w:bCs/>
                <w:iCs/>
                <w:sz w:val="28"/>
              </w:rPr>
              <w:t>нарадах</w:t>
            </w:r>
            <w:proofErr w:type="spellEnd"/>
            <w:r>
              <w:rPr>
                <w:bCs/>
                <w:iCs/>
                <w:sz w:val="28"/>
              </w:rPr>
              <w:t xml:space="preserve">, </w:t>
            </w:r>
            <w:proofErr w:type="spellStart"/>
            <w:r>
              <w:rPr>
                <w:bCs/>
                <w:iCs/>
                <w:sz w:val="28"/>
              </w:rPr>
              <w:t>семінарах</w:t>
            </w:r>
            <w:proofErr w:type="spellEnd"/>
            <w:r>
              <w:rPr>
                <w:bCs/>
                <w:iCs/>
                <w:sz w:val="28"/>
              </w:rPr>
              <w:t xml:space="preserve">, </w:t>
            </w:r>
            <w:proofErr w:type="spellStart"/>
            <w:r>
              <w:rPr>
                <w:bCs/>
                <w:iCs/>
                <w:sz w:val="28"/>
              </w:rPr>
              <w:t>інших</w:t>
            </w:r>
            <w:proofErr w:type="spellEnd"/>
            <w:r>
              <w:rPr>
                <w:bCs/>
                <w:iCs/>
                <w:sz w:val="28"/>
              </w:rPr>
              <w:t xml:space="preserve"> </w:t>
            </w:r>
            <w:proofErr w:type="spellStart"/>
            <w:r>
              <w:rPr>
                <w:bCs/>
                <w:iCs/>
                <w:sz w:val="28"/>
              </w:rPr>
              <w:t>колегіальних</w:t>
            </w:r>
            <w:proofErr w:type="spellEnd"/>
            <w:r>
              <w:rPr>
                <w:bCs/>
                <w:iCs/>
                <w:sz w:val="28"/>
              </w:rPr>
              <w:t xml:space="preserve"> органах.</w:t>
            </w:r>
          </w:p>
          <w:p w:rsidR="008B1A96" w:rsidRDefault="008B1A96" w:rsidP="008B1A96">
            <w:pPr>
              <w:jc w:val="both"/>
              <w:rPr>
                <w:bCs/>
                <w:iCs/>
                <w:sz w:val="28"/>
              </w:rPr>
            </w:pPr>
            <w:r>
              <w:rPr>
                <w:bCs/>
                <w:iCs/>
                <w:sz w:val="28"/>
              </w:rPr>
              <w:t xml:space="preserve">6. </w:t>
            </w:r>
            <w:proofErr w:type="spellStart"/>
            <w:r>
              <w:rPr>
                <w:bCs/>
                <w:iCs/>
                <w:sz w:val="28"/>
              </w:rPr>
              <w:t>Здійснює</w:t>
            </w:r>
            <w:proofErr w:type="spellEnd"/>
            <w:r>
              <w:rPr>
                <w:bCs/>
                <w:iCs/>
                <w:sz w:val="28"/>
              </w:rPr>
              <w:t xml:space="preserve"> заходи, </w:t>
            </w:r>
            <w:proofErr w:type="spellStart"/>
            <w:r w:rsidRPr="00B13A77">
              <w:rPr>
                <w:bCs/>
                <w:iCs/>
                <w:sz w:val="28"/>
              </w:rPr>
              <w:t>спрямовані</w:t>
            </w:r>
            <w:proofErr w:type="spellEnd"/>
            <w:r w:rsidRPr="00B13A77">
              <w:rPr>
                <w:bCs/>
                <w:iCs/>
                <w:sz w:val="28"/>
              </w:rPr>
              <w:t xml:space="preserve"> на </w:t>
            </w:r>
            <w:proofErr w:type="spellStart"/>
            <w:r w:rsidRPr="00B13A77">
              <w:rPr>
                <w:bCs/>
                <w:iCs/>
                <w:sz w:val="28"/>
              </w:rPr>
              <w:t>підвищення</w:t>
            </w:r>
            <w:proofErr w:type="spellEnd"/>
            <w:r w:rsidRPr="00B13A77">
              <w:rPr>
                <w:bCs/>
                <w:iCs/>
                <w:sz w:val="28"/>
              </w:rPr>
              <w:t xml:space="preserve"> </w:t>
            </w:r>
            <w:proofErr w:type="spellStart"/>
            <w:r w:rsidRPr="00B13A77">
              <w:rPr>
                <w:bCs/>
                <w:iCs/>
                <w:sz w:val="28"/>
              </w:rPr>
              <w:t>рівня</w:t>
            </w:r>
            <w:proofErr w:type="spellEnd"/>
            <w:r w:rsidRPr="00B13A77">
              <w:rPr>
                <w:bCs/>
                <w:iCs/>
                <w:sz w:val="28"/>
              </w:rPr>
              <w:t xml:space="preserve"> </w:t>
            </w:r>
            <w:proofErr w:type="spellStart"/>
            <w:r w:rsidRPr="00B13A77">
              <w:rPr>
                <w:bCs/>
                <w:iCs/>
                <w:sz w:val="28"/>
              </w:rPr>
              <w:t>правових</w:t>
            </w:r>
            <w:proofErr w:type="spellEnd"/>
            <w:r w:rsidRPr="00B13A77">
              <w:rPr>
                <w:bCs/>
                <w:iCs/>
                <w:sz w:val="28"/>
              </w:rPr>
              <w:t xml:space="preserve"> </w:t>
            </w:r>
            <w:proofErr w:type="spellStart"/>
            <w:r w:rsidRPr="00B13A77">
              <w:rPr>
                <w:bCs/>
                <w:iCs/>
                <w:sz w:val="28"/>
              </w:rPr>
              <w:t>знань</w:t>
            </w:r>
            <w:proofErr w:type="spellEnd"/>
            <w:r w:rsidRPr="00B13A77">
              <w:rPr>
                <w:bCs/>
                <w:iCs/>
                <w:sz w:val="28"/>
              </w:rPr>
              <w:t xml:space="preserve"> </w:t>
            </w:r>
            <w:proofErr w:type="spellStart"/>
            <w:r w:rsidRPr="00B13A77">
              <w:rPr>
                <w:bCs/>
                <w:iCs/>
                <w:sz w:val="28"/>
              </w:rPr>
              <w:t>працівників</w:t>
            </w:r>
            <w:proofErr w:type="spellEnd"/>
            <w:r>
              <w:rPr>
                <w:bCs/>
                <w:iCs/>
                <w:sz w:val="28"/>
              </w:rPr>
              <w:t xml:space="preserve">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r>
              <w:rPr>
                <w:bCs/>
                <w:iCs/>
                <w:sz w:val="28"/>
              </w:rPr>
              <w:t>роз’яснює</w:t>
            </w:r>
            <w:proofErr w:type="spellEnd"/>
            <w:r>
              <w:rPr>
                <w:bCs/>
                <w:iCs/>
                <w:sz w:val="28"/>
              </w:rPr>
              <w:t xml:space="preserve"> практику </w:t>
            </w:r>
            <w:proofErr w:type="spellStart"/>
            <w:r>
              <w:rPr>
                <w:bCs/>
                <w:iCs/>
                <w:sz w:val="28"/>
              </w:rPr>
              <w:t>застосування</w:t>
            </w:r>
            <w:proofErr w:type="spellEnd"/>
            <w:r>
              <w:rPr>
                <w:bCs/>
                <w:iCs/>
                <w:sz w:val="28"/>
              </w:rPr>
              <w:t xml:space="preserve"> </w:t>
            </w:r>
            <w:proofErr w:type="spellStart"/>
            <w:r>
              <w:rPr>
                <w:bCs/>
                <w:iCs/>
                <w:sz w:val="28"/>
              </w:rPr>
              <w:t>законодавства</w:t>
            </w:r>
            <w:proofErr w:type="spellEnd"/>
            <w:r>
              <w:rPr>
                <w:bCs/>
                <w:iCs/>
                <w:sz w:val="28"/>
              </w:rPr>
              <w:t xml:space="preserve">, </w:t>
            </w:r>
            <w:proofErr w:type="spellStart"/>
            <w:r>
              <w:rPr>
                <w:bCs/>
                <w:iCs/>
                <w:sz w:val="28"/>
              </w:rPr>
              <w:t>надає</w:t>
            </w:r>
            <w:proofErr w:type="spellEnd"/>
            <w:r>
              <w:rPr>
                <w:bCs/>
                <w:iCs/>
                <w:sz w:val="28"/>
              </w:rPr>
              <w:t xml:space="preserve"> </w:t>
            </w:r>
            <w:proofErr w:type="spellStart"/>
            <w:r>
              <w:rPr>
                <w:bCs/>
                <w:iCs/>
                <w:sz w:val="28"/>
              </w:rPr>
              <w:t>консультації</w:t>
            </w:r>
            <w:proofErr w:type="spellEnd"/>
            <w:r>
              <w:rPr>
                <w:bCs/>
                <w:iCs/>
                <w:sz w:val="28"/>
              </w:rPr>
              <w:t xml:space="preserve"> з </w:t>
            </w:r>
            <w:proofErr w:type="spellStart"/>
            <w:r>
              <w:rPr>
                <w:bCs/>
                <w:iCs/>
                <w:sz w:val="28"/>
              </w:rPr>
              <w:t>правових</w:t>
            </w:r>
            <w:proofErr w:type="spellEnd"/>
            <w:r>
              <w:rPr>
                <w:bCs/>
                <w:iCs/>
                <w:sz w:val="28"/>
              </w:rPr>
              <w:t xml:space="preserve"> </w:t>
            </w:r>
            <w:proofErr w:type="spellStart"/>
            <w:r>
              <w:rPr>
                <w:bCs/>
                <w:iCs/>
                <w:sz w:val="28"/>
              </w:rPr>
              <w:t>питань</w:t>
            </w:r>
            <w:proofErr w:type="spellEnd"/>
            <w:r>
              <w:rPr>
                <w:bCs/>
                <w:iCs/>
                <w:sz w:val="28"/>
              </w:rPr>
              <w:t>.</w:t>
            </w:r>
          </w:p>
          <w:p w:rsidR="008B1A96" w:rsidRDefault="008B1A96" w:rsidP="008B1A96">
            <w:pPr>
              <w:jc w:val="both"/>
              <w:rPr>
                <w:bCs/>
                <w:iCs/>
                <w:sz w:val="28"/>
              </w:rPr>
            </w:pPr>
            <w:r>
              <w:rPr>
                <w:bCs/>
                <w:iCs/>
                <w:sz w:val="28"/>
              </w:rPr>
              <w:t xml:space="preserve">7. </w:t>
            </w:r>
            <w:proofErr w:type="spellStart"/>
            <w:r>
              <w:rPr>
                <w:bCs/>
                <w:iCs/>
                <w:sz w:val="28"/>
              </w:rPr>
              <w:t>Здійснює</w:t>
            </w:r>
            <w:proofErr w:type="spellEnd"/>
            <w:r>
              <w:rPr>
                <w:bCs/>
                <w:iCs/>
                <w:sz w:val="28"/>
              </w:rPr>
              <w:t xml:space="preserve"> </w:t>
            </w:r>
            <w:proofErr w:type="spellStart"/>
            <w:r>
              <w:rPr>
                <w:bCs/>
                <w:iCs/>
                <w:sz w:val="28"/>
              </w:rPr>
              <w:t>методичне</w:t>
            </w:r>
            <w:proofErr w:type="spellEnd"/>
            <w:r>
              <w:rPr>
                <w:bCs/>
                <w:iCs/>
                <w:sz w:val="28"/>
              </w:rPr>
              <w:t xml:space="preserve"> </w:t>
            </w:r>
            <w:proofErr w:type="spellStart"/>
            <w:r>
              <w:rPr>
                <w:bCs/>
                <w:iCs/>
                <w:sz w:val="28"/>
              </w:rPr>
              <w:t>керівництво</w:t>
            </w:r>
            <w:proofErr w:type="spellEnd"/>
            <w:r>
              <w:rPr>
                <w:bCs/>
                <w:iCs/>
                <w:sz w:val="28"/>
              </w:rPr>
              <w:t xml:space="preserve"> правовою </w:t>
            </w:r>
            <w:proofErr w:type="spellStart"/>
            <w:r>
              <w:rPr>
                <w:bCs/>
                <w:iCs/>
                <w:sz w:val="28"/>
              </w:rPr>
              <w:t>роботою</w:t>
            </w:r>
            <w:proofErr w:type="spellEnd"/>
            <w:r>
              <w:rPr>
                <w:bCs/>
                <w:iCs/>
                <w:sz w:val="28"/>
              </w:rPr>
              <w:t xml:space="preserve">, </w:t>
            </w:r>
            <w:proofErr w:type="spellStart"/>
            <w:r>
              <w:rPr>
                <w:bCs/>
                <w:iCs/>
                <w:sz w:val="28"/>
              </w:rPr>
              <w:t>подає</w:t>
            </w:r>
            <w:proofErr w:type="spellEnd"/>
            <w:r>
              <w:rPr>
                <w:bCs/>
                <w:iCs/>
                <w:sz w:val="28"/>
              </w:rPr>
              <w:t xml:space="preserve"> </w:t>
            </w:r>
            <w:proofErr w:type="spellStart"/>
            <w:r>
              <w:rPr>
                <w:bCs/>
                <w:iCs/>
                <w:sz w:val="28"/>
              </w:rPr>
              <w:t>пропозиції</w:t>
            </w:r>
            <w:proofErr w:type="spellEnd"/>
            <w:r>
              <w:rPr>
                <w:bCs/>
                <w:iCs/>
                <w:sz w:val="28"/>
              </w:rPr>
              <w:t xml:space="preserve"> на </w:t>
            </w:r>
            <w:proofErr w:type="spellStart"/>
            <w:r>
              <w:rPr>
                <w:bCs/>
                <w:iCs/>
                <w:sz w:val="28"/>
              </w:rPr>
              <w:t>розгляд</w:t>
            </w:r>
            <w:proofErr w:type="spellEnd"/>
            <w:r>
              <w:rPr>
                <w:bCs/>
                <w:iCs/>
                <w:sz w:val="28"/>
              </w:rPr>
              <w:t xml:space="preserve"> </w:t>
            </w:r>
            <w:proofErr w:type="spellStart"/>
            <w:r>
              <w:rPr>
                <w:bCs/>
                <w:iCs/>
                <w:sz w:val="28"/>
              </w:rPr>
              <w:t>керівника</w:t>
            </w:r>
            <w:proofErr w:type="spellEnd"/>
            <w:r>
              <w:rPr>
                <w:bCs/>
                <w:iCs/>
                <w:sz w:val="28"/>
              </w:rPr>
              <w:t xml:space="preserve"> </w:t>
            </w:r>
            <w:proofErr w:type="spellStart"/>
            <w:r>
              <w:rPr>
                <w:bCs/>
                <w:iCs/>
                <w:sz w:val="28"/>
              </w:rPr>
              <w:t>щодо</w:t>
            </w:r>
            <w:proofErr w:type="spellEnd"/>
            <w:r>
              <w:rPr>
                <w:bCs/>
                <w:iCs/>
                <w:sz w:val="28"/>
              </w:rPr>
              <w:t xml:space="preserve"> </w:t>
            </w:r>
            <w:proofErr w:type="spellStart"/>
            <w:r>
              <w:rPr>
                <w:bCs/>
                <w:iCs/>
                <w:sz w:val="28"/>
              </w:rPr>
              <w:t>її</w:t>
            </w:r>
            <w:proofErr w:type="spellEnd"/>
            <w:r>
              <w:rPr>
                <w:bCs/>
                <w:iCs/>
                <w:sz w:val="28"/>
              </w:rPr>
              <w:t xml:space="preserve"> </w:t>
            </w:r>
            <w:proofErr w:type="spellStart"/>
            <w:r>
              <w:rPr>
                <w:bCs/>
                <w:iCs/>
                <w:sz w:val="28"/>
              </w:rPr>
              <w:t>поліпшення</w:t>
            </w:r>
            <w:proofErr w:type="spellEnd"/>
            <w:r>
              <w:rPr>
                <w:bCs/>
                <w:iCs/>
                <w:sz w:val="28"/>
              </w:rPr>
              <w:t xml:space="preserve">, </w:t>
            </w:r>
            <w:proofErr w:type="spellStart"/>
            <w:r>
              <w:rPr>
                <w:bCs/>
                <w:iCs/>
                <w:sz w:val="28"/>
              </w:rPr>
              <w:t>усунення</w:t>
            </w:r>
            <w:proofErr w:type="spellEnd"/>
            <w:r>
              <w:rPr>
                <w:bCs/>
                <w:iCs/>
                <w:sz w:val="28"/>
              </w:rPr>
              <w:t xml:space="preserve"> </w:t>
            </w:r>
            <w:proofErr w:type="spellStart"/>
            <w:r>
              <w:rPr>
                <w:bCs/>
                <w:iCs/>
                <w:sz w:val="28"/>
              </w:rPr>
              <w:t>недоліків</w:t>
            </w:r>
            <w:proofErr w:type="spellEnd"/>
            <w:r>
              <w:rPr>
                <w:bCs/>
                <w:iCs/>
                <w:sz w:val="28"/>
              </w:rPr>
              <w:t xml:space="preserve"> у правовому </w:t>
            </w:r>
            <w:proofErr w:type="spellStart"/>
            <w:r>
              <w:rPr>
                <w:bCs/>
                <w:iCs/>
                <w:sz w:val="28"/>
              </w:rPr>
              <w:t>забезпеченні</w:t>
            </w:r>
            <w:proofErr w:type="spellEnd"/>
            <w:r>
              <w:rPr>
                <w:bCs/>
                <w:iCs/>
                <w:sz w:val="28"/>
              </w:rPr>
              <w:t xml:space="preserve"> </w:t>
            </w:r>
            <w:proofErr w:type="spellStart"/>
            <w:proofErr w:type="gramStart"/>
            <w:r>
              <w:rPr>
                <w:bCs/>
                <w:iCs/>
                <w:sz w:val="28"/>
              </w:rPr>
              <w:t>діяльності</w:t>
            </w:r>
            <w:proofErr w:type="spellEnd"/>
            <w:r>
              <w:rPr>
                <w:bCs/>
                <w:iCs/>
                <w:sz w:val="28"/>
              </w:rPr>
              <w:t xml:space="preserve">  Головного</w:t>
            </w:r>
            <w:proofErr w:type="gramEnd"/>
            <w:r>
              <w:rPr>
                <w:bCs/>
                <w:iCs/>
                <w:sz w:val="28"/>
              </w:rPr>
              <w:t xml:space="preserve">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r>
              <w:rPr>
                <w:bCs/>
                <w:iCs/>
                <w:sz w:val="28"/>
              </w:rPr>
              <w:t>вживає</w:t>
            </w:r>
            <w:proofErr w:type="spellEnd"/>
            <w:r>
              <w:rPr>
                <w:bCs/>
                <w:iCs/>
                <w:sz w:val="28"/>
              </w:rPr>
              <w:t xml:space="preserve"> </w:t>
            </w:r>
            <w:proofErr w:type="spellStart"/>
            <w:r>
              <w:rPr>
                <w:bCs/>
                <w:iCs/>
                <w:sz w:val="28"/>
              </w:rPr>
              <w:t>заходів</w:t>
            </w:r>
            <w:proofErr w:type="spellEnd"/>
            <w:r>
              <w:rPr>
                <w:bCs/>
                <w:iCs/>
                <w:sz w:val="28"/>
              </w:rPr>
              <w:t xml:space="preserve"> до </w:t>
            </w:r>
            <w:proofErr w:type="spellStart"/>
            <w:r>
              <w:rPr>
                <w:bCs/>
                <w:iCs/>
                <w:sz w:val="28"/>
              </w:rPr>
              <w:t>впровадження</w:t>
            </w:r>
            <w:proofErr w:type="spellEnd"/>
            <w:r>
              <w:rPr>
                <w:bCs/>
                <w:iCs/>
                <w:sz w:val="28"/>
              </w:rPr>
              <w:t xml:space="preserve"> </w:t>
            </w:r>
            <w:proofErr w:type="spellStart"/>
            <w:r>
              <w:rPr>
                <w:bCs/>
                <w:iCs/>
                <w:sz w:val="28"/>
              </w:rPr>
              <w:t>новітніх</w:t>
            </w:r>
            <w:proofErr w:type="spellEnd"/>
            <w:r>
              <w:rPr>
                <w:bCs/>
                <w:iCs/>
                <w:sz w:val="28"/>
              </w:rPr>
              <w:t xml:space="preserve"> форм і </w:t>
            </w:r>
            <w:proofErr w:type="spellStart"/>
            <w:r>
              <w:rPr>
                <w:bCs/>
                <w:iCs/>
                <w:sz w:val="28"/>
              </w:rPr>
              <w:t>методів</w:t>
            </w:r>
            <w:proofErr w:type="spellEnd"/>
            <w:r>
              <w:rPr>
                <w:bCs/>
                <w:iCs/>
                <w:sz w:val="28"/>
              </w:rPr>
              <w:t xml:space="preserve"> </w:t>
            </w:r>
            <w:proofErr w:type="spellStart"/>
            <w:r>
              <w:rPr>
                <w:bCs/>
                <w:iCs/>
                <w:sz w:val="28"/>
              </w:rPr>
              <w:t>діяльності</w:t>
            </w:r>
            <w:proofErr w:type="spellEnd"/>
            <w:r>
              <w:rPr>
                <w:bCs/>
                <w:iCs/>
                <w:sz w:val="28"/>
              </w:rPr>
              <w:t xml:space="preserve"> сектору, </w:t>
            </w:r>
            <w:proofErr w:type="spellStart"/>
            <w:r>
              <w:rPr>
                <w:bCs/>
                <w:iCs/>
                <w:sz w:val="28"/>
              </w:rPr>
              <w:t>виконання</w:t>
            </w:r>
            <w:proofErr w:type="spellEnd"/>
            <w:r>
              <w:rPr>
                <w:bCs/>
                <w:iCs/>
                <w:sz w:val="28"/>
              </w:rPr>
              <w:t xml:space="preserve"> </w:t>
            </w:r>
            <w:proofErr w:type="spellStart"/>
            <w:r>
              <w:rPr>
                <w:bCs/>
                <w:iCs/>
                <w:sz w:val="28"/>
              </w:rPr>
              <w:t>актів</w:t>
            </w:r>
            <w:proofErr w:type="spellEnd"/>
            <w:r>
              <w:rPr>
                <w:bCs/>
                <w:iCs/>
                <w:sz w:val="28"/>
              </w:rPr>
              <w:t xml:space="preserve"> </w:t>
            </w:r>
            <w:proofErr w:type="spellStart"/>
            <w:r>
              <w:rPr>
                <w:bCs/>
                <w:iCs/>
                <w:sz w:val="28"/>
              </w:rPr>
              <w:lastRenderedPageBreak/>
              <w:t>Міністерства</w:t>
            </w:r>
            <w:proofErr w:type="spellEnd"/>
            <w:r>
              <w:rPr>
                <w:bCs/>
                <w:iCs/>
                <w:sz w:val="28"/>
              </w:rPr>
              <w:t xml:space="preserve"> </w:t>
            </w:r>
            <w:proofErr w:type="spellStart"/>
            <w:r>
              <w:rPr>
                <w:bCs/>
                <w:iCs/>
                <w:sz w:val="28"/>
              </w:rPr>
              <w:t>юстиції</w:t>
            </w:r>
            <w:proofErr w:type="spellEnd"/>
            <w:r>
              <w:rPr>
                <w:bCs/>
                <w:iCs/>
                <w:sz w:val="28"/>
              </w:rPr>
              <w:t xml:space="preserve"> </w:t>
            </w:r>
            <w:proofErr w:type="spellStart"/>
            <w:r>
              <w:rPr>
                <w:bCs/>
                <w:iCs/>
                <w:sz w:val="28"/>
              </w:rPr>
              <w:t>України</w:t>
            </w:r>
            <w:proofErr w:type="spellEnd"/>
            <w:r>
              <w:rPr>
                <w:bCs/>
                <w:iCs/>
                <w:sz w:val="28"/>
              </w:rPr>
              <w:t xml:space="preserve"> та </w:t>
            </w:r>
            <w:proofErr w:type="spellStart"/>
            <w:r>
              <w:rPr>
                <w:bCs/>
                <w:iCs/>
                <w:sz w:val="28"/>
              </w:rPr>
              <w:t>його</w:t>
            </w:r>
            <w:proofErr w:type="spellEnd"/>
            <w:r>
              <w:rPr>
                <w:bCs/>
                <w:iCs/>
                <w:sz w:val="28"/>
              </w:rPr>
              <w:t xml:space="preserve"> </w:t>
            </w:r>
            <w:proofErr w:type="spellStart"/>
            <w:r>
              <w:rPr>
                <w:bCs/>
                <w:iCs/>
                <w:sz w:val="28"/>
              </w:rPr>
              <w:t>територіальних</w:t>
            </w:r>
            <w:proofErr w:type="spellEnd"/>
            <w:r>
              <w:rPr>
                <w:bCs/>
                <w:iCs/>
                <w:sz w:val="28"/>
              </w:rPr>
              <w:t xml:space="preserve"> </w:t>
            </w:r>
            <w:proofErr w:type="spellStart"/>
            <w:r>
              <w:rPr>
                <w:bCs/>
                <w:iCs/>
                <w:sz w:val="28"/>
              </w:rPr>
              <w:t>органів</w:t>
            </w:r>
            <w:proofErr w:type="spellEnd"/>
            <w:r>
              <w:rPr>
                <w:bCs/>
                <w:iCs/>
                <w:sz w:val="28"/>
              </w:rPr>
              <w:t xml:space="preserve">. </w:t>
            </w:r>
          </w:p>
          <w:p w:rsidR="008B1A96" w:rsidRDefault="008B1A96" w:rsidP="008B1A96">
            <w:pPr>
              <w:jc w:val="both"/>
              <w:rPr>
                <w:bCs/>
                <w:iCs/>
                <w:sz w:val="28"/>
              </w:rPr>
            </w:pPr>
            <w:r>
              <w:rPr>
                <w:bCs/>
                <w:iCs/>
                <w:sz w:val="28"/>
              </w:rPr>
              <w:t xml:space="preserve">8. </w:t>
            </w:r>
            <w:proofErr w:type="spellStart"/>
            <w:r>
              <w:rPr>
                <w:bCs/>
                <w:iCs/>
                <w:sz w:val="28"/>
              </w:rPr>
              <w:t>О</w:t>
            </w:r>
            <w:r w:rsidRPr="00FA0DC8">
              <w:rPr>
                <w:bCs/>
                <w:iCs/>
                <w:sz w:val="28"/>
              </w:rPr>
              <w:t>рганізовує</w:t>
            </w:r>
            <w:proofErr w:type="spellEnd"/>
            <w:r w:rsidRPr="00FA0DC8">
              <w:rPr>
                <w:bCs/>
                <w:iCs/>
                <w:sz w:val="28"/>
              </w:rPr>
              <w:t xml:space="preserve"> роботу, </w:t>
            </w:r>
            <w:proofErr w:type="spellStart"/>
            <w:r w:rsidRPr="00FA0DC8">
              <w:rPr>
                <w:bCs/>
                <w:iCs/>
                <w:sz w:val="28"/>
              </w:rPr>
              <w:t>пов'язану</w:t>
            </w:r>
            <w:proofErr w:type="spellEnd"/>
            <w:r w:rsidRPr="00FA0DC8">
              <w:rPr>
                <w:bCs/>
                <w:iCs/>
                <w:sz w:val="28"/>
              </w:rPr>
              <w:t xml:space="preserve"> з </w:t>
            </w:r>
            <w:proofErr w:type="spellStart"/>
            <w:r w:rsidRPr="00FA0DC8">
              <w:rPr>
                <w:bCs/>
                <w:iCs/>
                <w:sz w:val="28"/>
              </w:rPr>
              <w:t>укладенням</w:t>
            </w:r>
            <w:proofErr w:type="spellEnd"/>
            <w:r w:rsidRPr="00FA0DC8">
              <w:rPr>
                <w:bCs/>
                <w:iCs/>
                <w:sz w:val="28"/>
              </w:rPr>
              <w:t xml:space="preserve"> </w:t>
            </w:r>
            <w:proofErr w:type="spellStart"/>
            <w:r w:rsidRPr="00FA0DC8">
              <w:rPr>
                <w:bCs/>
                <w:iCs/>
                <w:sz w:val="28"/>
              </w:rPr>
              <w:t>договорів</w:t>
            </w:r>
            <w:proofErr w:type="spellEnd"/>
            <w:r w:rsidRPr="00FA0DC8">
              <w:rPr>
                <w:bCs/>
                <w:iCs/>
                <w:sz w:val="28"/>
              </w:rPr>
              <w:t xml:space="preserve"> (</w:t>
            </w:r>
            <w:proofErr w:type="spellStart"/>
            <w:r w:rsidRPr="00FA0DC8">
              <w:rPr>
                <w:bCs/>
                <w:iCs/>
                <w:sz w:val="28"/>
              </w:rPr>
              <w:t>контрактів</w:t>
            </w:r>
            <w:proofErr w:type="spellEnd"/>
            <w:r w:rsidRPr="00FA0DC8">
              <w:rPr>
                <w:bCs/>
                <w:iCs/>
                <w:sz w:val="28"/>
              </w:rPr>
              <w:t xml:space="preserve">), </w:t>
            </w:r>
            <w:proofErr w:type="spellStart"/>
            <w:r w:rsidRPr="00FA0DC8">
              <w:rPr>
                <w:bCs/>
                <w:iCs/>
                <w:sz w:val="28"/>
              </w:rPr>
              <w:t>бере</w:t>
            </w:r>
            <w:proofErr w:type="spellEnd"/>
            <w:r w:rsidRPr="00FA0DC8">
              <w:rPr>
                <w:bCs/>
                <w:iCs/>
                <w:sz w:val="28"/>
              </w:rPr>
              <w:t xml:space="preserve"> участь у </w:t>
            </w:r>
            <w:proofErr w:type="spellStart"/>
            <w:r w:rsidRPr="00FA0DC8">
              <w:rPr>
                <w:bCs/>
                <w:iCs/>
                <w:sz w:val="28"/>
              </w:rPr>
              <w:t>їх</w:t>
            </w:r>
            <w:proofErr w:type="spellEnd"/>
            <w:r w:rsidRPr="00FA0DC8">
              <w:rPr>
                <w:bCs/>
                <w:iCs/>
                <w:sz w:val="28"/>
              </w:rPr>
              <w:t xml:space="preserve"> </w:t>
            </w:r>
            <w:proofErr w:type="spellStart"/>
            <w:r w:rsidRPr="00FA0DC8">
              <w:rPr>
                <w:bCs/>
                <w:iCs/>
                <w:sz w:val="28"/>
              </w:rPr>
              <w:t>підготовці</w:t>
            </w:r>
            <w:proofErr w:type="spellEnd"/>
            <w:r w:rsidRPr="00FA0DC8">
              <w:rPr>
                <w:bCs/>
                <w:iCs/>
                <w:sz w:val="28"/>
              </w:rPr>
              <w:t xml:space="preserve"> та </w:t>
            </w:r>
            <w:proofErr w:type="spellStart"/>
            <w:r w:rsidRPr="00FA0DC8">
              <w:rPr>
                <w:bCs/>
                <w:iCs/>
                <w:sz w:val="28"/>
              </w:rPr>
              <w:t>здійсненні</w:t>
            </w:r>
            <w:proofErr w:type="spellEnd"/>
            <w:r w:rsidRPr="00FA0DC8">
              <w:rPr>
                <w:bCs/>
                <w:iCs/>
                <w:sz w:val="28"/>
              </w:rPr>
              <w:t xml:space="preserve"> </w:t>
            </w:r>
            <w:proofErr w:type="spellStart"/>
            <w:r w:rsidRPr="00FA0DC8">
              <w:rPr>
                <w:bCs/>
                <w:iCs/>
                <w:sz w:val="28"/>
              </w:rPr>
              <w:t>заходів</w:t>
            </w:r>
            <w:proofErr w:type="spellEnd"/>
            <w:r w:rsidRPr="00FA0DC8">
              <w:rPr>
                <w:bCs/>
                <w:iCs/>
                <w:sz w:val="28"/>
              </w:rPr>
              <w:t xml:space="preserve">, </w:t>
            </w:r>
            <w:proofErr w:type="spellStart"/>
            <w:r w:rsidRPr="00FA0DC8">
              <w:rPr>
                <w:bCs/>
                <w:iCs/>
                <w:sz w:val="28"/>
              </w:rPr>
              <w:t>спрямованих</w:t>
            </w:r>
            <w:proofErr w:type="spellEnd"/>
            <w:r w:rsidRPr="00FA0DC8">
              <w:rPr>
                <w:bCs/>
                <w:iCs/>
                <w:sz w:val="28"/>
              </w:rPr>
              <w:t xml:space="preserve"> на </w:t>
            </w:r>
            <w:proofErr w:type="spellStart"/>
            <w:r w:rsidRPr="00FA0DC8">
              <w:rPr>
                <w:bCs/>
                <w:iCs/>
                <w:sz w:val="28"/>
              </w:rPr>
              <w:t>виконання</w:t>
            </w:r>
            <w:proofErr w:type="spellEnd"/>
            <w:r w:rsidRPr="00FA0DC8">
              <w:rPr>
                <w:bCs/>
                <w:iCs/>
                <w:sz w:val="28"/>
              </w:rPr>
              <w:t xml:space="preserve"> </w:t>
            </w:r>
            <w:proofErr w:type="spellStart"/>
            <w:r w:rsidRPr="00FA0DC8">
              <w:rPr>
                <w:bCs/>
                <w:iCs/>
                <w:sz w:val="28"/>
              </w:rPr>
              <w:t>договірних</w:t>
            </w:r>
            <w:proofErr w:type="spellEnd"/>
            <w:r w:rsidRPr="00FA0DC8">
              <w:rPr>
                <w:bCs/>
                <w:iCs/>
                <w:sz w:val="28"/>
              </w:rPr>
              <w:t xml:space="preserve"> </w:t>
            </w:r>
            <w:proofErr w:type="spellStart"/>
            <w:r w:rsidRPr="00FA0DC8">
              <w:rPr>
                <w:bCs/>
                <w:iCs/>
                <w:sz w:val="28"/>
              </w:rPr>
              <w:t>зобов'язань</w:t>
            </w:r>
            <w:proofErr w:type="spellEnd"/>
            <w:r w:rsidRPr="00FA0DC8">
              <w:rPr>
                <w:bCs/>
                <w:iCs/>
                <w:sz w:val="28"/>
              </w:rPr>
              <w:t xml:space="preserve">, </w:t>
            </w:r>
            <w:proofErr w:type="spellStart"/>
            <w:r w:rsidRPr="00FA0DC8">
              <w:rPr>
                <w:bCs/>
                <w:iCs/>
                <w:sz w:val="28"/>
              </w:rPr>
              <w:t>забезпеченні</w:t>
            </w:r>
            <w:proofErr w:type="spellEnd"/>
            <w:r w:rsidRPr="00FA0DC8">
              <w:rPr>
                <w:bCs/>
                <w:iCs/>
                <w:sz w:val="28"/>
              </w:rPr>
              <w:t xml:space="preserve"> </w:t>
            </w:r>
            <w:proofErr w:type="spellStart"/>
            <w:r w:rsidRPr="00FA0DC8">
              <w:rPr>
                <w:bCs/>
                <w:iCs/>
                <w:sz w:val="28"/>
              </w:rPr>
              <w:t>захисту</w:t>
            </w:r>
            <w:proofErr w:type="spellEnd"/>
            <w:r w:rsidRPr="00FA0DC8">
              <w:rPr>
                <w:bCs/>
                <w:iCs/>
                <w:sz w:val="28"/>
              </w:rPr>
              <w:t xml:space="preserve"> </w:t>
            </w:r>
            <w:proofErr w:type="spellStart"/>
            <w:r w:rsidRPr="00FA0DC8">
              <w:rPr>
                <w:bCs/>
                <w:iCs/>
                <w:sz w:val="28"/>
              </w:rPr>
              <w:t>майнових</w:t>
            </w:r>
            <w:proofErr w:type="spellEnd"/>
            <w:r w:rsidRPr="00FA0DC8">
              <w:rPr>
                <w:bCs/>
                <w:iCs/>
                <w:sz w:val="28"/>
              </w:rPr>
              <w:t xml:space="preserve"> прав і </w:t>
            </w:r>
            <w:proofErr w:type="spellStart"/>
            <w:r w:rsidRPr="00FA0DC8">
              <w:rPr>
                <w:bCs/>
                <w:iCs/>
                <w:sz w:val="28"/>
              </w:rPr>
              <w:t>законних</w:t>
            </w:r>
            <w:proofErr w:type="spellEnd"/>
            <w:r w:rsidRPr="00FA0DC8">
              <w:rPr>
                <w:bCs/>
                <w:iCs/>
                <w:sz w:val="28"/>
              </w:rPr>
              <w:t xml:space="preserve"> </w:t>
            </w:r>
            <w:proofErr w:type="spellStart"/>
            <w:r w:rsidRPr="00FA0DC8">
              <w:rPr>
                <w:bCs/>
                <w:iCs/>
                <w:sz w:val="28"/>
              </w:rPr>
              <w:t>інтересів</w:t>
            </w:r>
            <w:proofErr w:type="spellEnd"/>
            <w:r w:rsidRPr="00FA0DC8">
              <w:rPr>
                <w:bCs/>
                <w:iCs/>
                <w:sz w:val="28"/>
              </w:rPr>
              <w:t xml:space="preserve"> органу </w:t>
            </w:r>
            <w:proofErr w:type="spellStart"/>
            <w:r w:rsidRPr="00FA0DC8">
              <w:rPr>
                <w:bCs/>
                <w:iCs/>
                <w:sz w:val="28"/>
              </w:rPr>
              <w:t>виконавчої</w:t>
            </w:r>
            <w:proofErr w:type="spellEnd"/>
            <w:r w:rsidRPr="00FA0DC8">
              <w:rPr>
                <w:bCs/>
                <w:iCs/>
                <w:sz w:val="28"/>
              </w:rPr>
              <w:t xml:space="preserve"> </w:t>
            </w:r>
            <w:proofErr w:type="spellStart"/>
            <w:r w:rsidRPr="00FA0DC8">
              <w:rPr>
                <w:bCs/>
                <w:iCs/>
                <w:sz w:val="28"/>
              </w:rPr>
              <w:t>влади</w:t>
            </w:r>
            <w:proofErr w:type="spellEnd"/>
            <w:r w:rsidRPr="00FA0DC8">
              <w:rPr>
                <w:bCs/>
                <w:iCs/>
                <w:sz w:val="28"/>
              </w:rPr>
              <w:t xml:space="preserve">, а </w:t>
            </w:r>
            <w:proofErr w:type="spellStart"/>
            <w:r w:rsidRPr="00FA0DC8">
              <w:rPr>
                <w:bCs/>
                <w:iCs/>
                <w:sz w:val="28"/>
              </w:rPr>
              <w:t>також</w:t>
            </w:r>
            <w:proofErr w:type="spellEnd"/>
            <w:r w:rsidRPr="00FA0DC8">
              <w:rPr>
                <w:bCs/>
                <w:iCs/>
                <w:sz w:val="28"/>
              </w:rPr>
              <w:t xml:space="preserve"> </w:t>
            </w:r>
            <w:proofErr w:type="spellStart"/>
            <w:r w:rsidRPr="00FA0DC8">
              <w:rPr>
                <w:bCs/>
                <w:iCs/>
                <w:sz w:val="28"/>
              </w:rPr>
              <w:t>погоджує</w:t>
            </w:r>
            <w:proofErr w:type="spellEnd"/>
            <w:r w:rsidRPr="00FA0DC8">
              <w:rPr>
                <w:bCs/>
                <w:iCs/>
                <w:sz w:val="28"/>
              </w:rPr>
              <w:t xml:space="preserve"> (</w:t>
            </w:r>
            <w:proofErr w:type="spellStart"/>
            <w:r w:rsidRPr="00FA0DC8">
              <w:rPr>
                <w:bCs/>
                <w:iCs/>
                <w:sz w:val="28"/>
              </w:rPr>
              <w:t>візує</w:t>
            </w:r>
            <w:proofErr w:type="spellEnd"/>
            <w:r w:rsidRPr="00FA0DC8">
              <w:rPr>
                <w:bCs/>
                <w:iCs/>
                <w:sz w:val="28"/>
              </w:rPr>
              <w:t xml:space="preserve">) </w:t>
            </w:r>
            <w:proofErr w:type="spellStart"/>
            <w:r w:rsidRPr="00FA0DC8">
              <w:rPr>
                <w:bCs/>
                <w:iCs/>
                <w:sz w:val="28"/>
              </w:rPr>
              <w:t>проекти</w:t>
            </w:r>
            <w:proofErr w:type="spellEnd"/>
            <w:r w:rsidRPr="00FA0DC8">
              <w:rPr>
                <w:bCs/>
                <w:iCs/>
                <w:sz w:val="28"/>
              </w:rPr>
              <w:t xml:space="preserve"> </w:t>
            </w:r>
            <w:proofErr w:type="spellStart"/>
            <w:r w:rsidRPr="00FA0DC8">
              <w:rPr>
                <w:bCs/>
                <w:iCs/>
                <w:sz w:val="28"/>
              </w:rPr>
              <w:t>договорів</w:t>
            </w:r>
            <w:proofErr w:type="spellEnd"/>
            <w:r w:rsidRPr="00FA0DC8">
              <w:rPr>
                <w:bCs/>
                <w:iCs/>
                <w:sz w:val="28"/>
              </w:rPr>
              <w:t xml:space="preserve"> за </w:t>
            </w:r>
            <w:proofErr w:type="spellStart"/>
            <w:r w:rsidRPr="00FA0DC8">
              <w:rPr>
                <w:bCs/>
                <w:iCs/>
                <w:sz w:val="28"/>
              </w:rPr>
              <w:t>наявності</w:t>
            </w:r>
            <w:proofErr w:type="spellEnd"/>
            <w:r w:rsidRPr="00FA0DC8">
              <w:rPr>
                <w:bCs/>
                <w:iCs/>
                <w:sz w:val="28"/>
              </w:rPr>
              <w:t xml:space="preserve"> </w:t>
            </w:r>
            <w:proofErr w:type="spellStart"/>
            <w:r w:rsidRPr="00FA0DC8">
              <w:rPr>
                <w:bCs/>
                <w:iCs/>
                <w:sz w:val="28"/>
              </w:rPr>
              <w:t>погодження</w:t>
            </w:r>
            <w:proofErr w:type="spellEnd"/>
            <w:r w:rsidRPr="00FA0DC8">
              <w:rPr>
                <w:bCs/>
                <w:iCs/>
                <w:sz w:val="28"/>
              </w:rPr>
              <w:t xml:space="preserve"> (</w:t>
            </w:r>
            <w:proofErr w:type="spellStart"/>
            <w:r w:rsidRPr="00FA0DC8">
              <w:rPr>
                <w:bCs/>
                <w:iCs/>
                <w:sz w:val="28"/>
              </w:rPr>
              <w:t>візи</w:t>
            </w:r>
            <w:proofErr w:type="spellEnd"/>
            <w:r w:rsidRPr="00FA0DC8">
              <w:rPr>
                <w:bCs/>
                <w:iCs/>
                <w:sz w:val="28"/>
              </w:rPr>
              <w:t xml:space="preserve">) </w:t>
            </w:r>
            <w:proofErr w:type="spellStart"/>
            <w:r w:rsidRPr="00FA0DC8">
              <w:rPr>
                <w:bCs/>
                <w:iCs/>
                <w:sz w:val="28"/>
              </w:rPr>
              <w:t>керівників</w:t>
            </w:r>
            <w:proofErr w:type="spellEnd"/>
            <w:r w:rsidRPr="00FA0DC8">
              <w:rPr>
                <w:bCs/>
                <w:iCs/>
                <w:sz w:val="28"/>
              </w:rPr>
              <w:t xml:space="preserve"> </w:t>
            </w:r>
            <w:proofErr w:type="spellStart"/>
            <w:r w:rsidRPr="00FA0DC8">
              <w:rPr>
                <w:bCs/>
                <w:iCs/>
                <w:sz w:val="28"/>
              </w:rPr>
              <w:t>заінтересованих</w:t>
            </w:r>
            <w:proofErr w:type="spellEnd"/>
            <w:r w:rsidRPr="00FA0DC8">
              <w:rPr>
                <w:bCs/>
                <w:iCs/>
                <w:sz w:val="28"/>
              </w:rPr>
              <w:t xml:space="preserve"> </w:t>
            </w:r>
            <w:proofErr w:type="spellStart"/>
            <w:r w:rsidRPr="00FA0DC8">
              <w:rPr>
                <w:bCs/>
                <w:iCs/>
                <w:sz w:val="28"/>
              </w:rPr>
              <w:t>структурних</w:t>
            </w:r>
            <w:proofErr w:type="spellEnd"/>
            <w:r w:rsidRPr="00FA0DC8">
              <w:rPr>
                <w:bCs/>
                <w:iCs/>
                <w:sz w:val="28"/>
              </w:rPr>
              <w:t xml:space="preserve"> </w:t>
            </w:r>
            <w:proofErr w:type="spellStart"/>
            <w:r w:rsidRPr="00FA0DC8">
              <w:rPr>
                <w:bCs/>
                <w:iCs/>
                <w:sz w:val="28"/>
              </w:rPr>
              <w:t>підрозділів</w:t>
            </w:r>
            <w:proofErr w:type="spellEnd"/>
            <w:r>
              <w:rPr>
                <w:bCs/>
                <w:iCs/>
                <w:sz w:val="28"/>
              </w:rPr>
              <w:t>.</w:t>
            </w:r>
            <w:r w:rsidRPr="0058648A">
              <w:rPr>
                <w:bCs/>
                <w:iCs/>
                <w:sz w:val="28"/>
              </w:rPr>
              <w:t xml:space="preserve"> </w:t>
            </w:r>
          </w:p>
          <w:p w:rsidR="008B1A96" w:rsidRDefault="008B1A96" w:rsidP="008B1A96">
            <w:pPr>
              <w:jc w:val="both"/>
              <w:rPr>
                <w:color w:val="2A2928"/>
                <w:sz w:val="28"/>
                <w:szCs w:val="28"/>
                <w:shd w:val="clear" w:color="auto" w:fill="FFFFFF"/>
              </w:rPr>
            </w:pPr>
            <w:r>
              <w:rPr>
                <w:bCs/>
                <w:iCs/>
                <w:sz w:val="28"/>
              </w:rPr>
              <w:t xml:space="preserve">9. </w:t>
            </w:r>
            <w:proofErr w:type="spellStart"/>
            <w:proofErr w:type="gramStart"/>
            <w:r w:rsidRPr="00FA0DC8">
              <w:rPr>
                <w:bCs/>
                <w:iCs/>
                <w:sz w:val="28"/>
                <w:szCs w:val="28"/>
              </w:rPr>
              <w:t>П</w:t>
            </w:r>
            <w:r w:rsidRPr="00FA0DC8">
              <w:rPr>
                <w:color w:val="2A2928"/>
                <w:sz w:val="28"/>
                <w:szCs w:val="28"/>
                <w:shd w:val="clear" w:color="auto" w:fill="FFFFFF"/>
              </w:rPr>
              <w:t>еревіряє</w:t>
            </w:r>
            <w:proofErr w:type="spellEnd"/>
            <w:r w:rsidRPr="00FA0DC8">
              <w:rPr>
                <w:color w:val="2A2928"/>
                <w:sz w:val="28"/>
                <w:szCs w:val="28"/>
                <w:shd w:val="clear" w:color="auto" w:fill="FFFFFF"/>
              </w:rPr>
              <w:t xml:space="preserve">  на</w:t>
            </w:r>
            <w:proofErr w:type="gramEnd"/>
            <w:r w:rsidRPr="00FA0DC8">
              <w:rPr>
                <w:color w:val="2A2928"/>
                <w:sz w:val="28"/>
                <w:szCs w:val="28"/>
                <w:shd w:val="clear" w:color="auto" w:fill="FFFFFF"/>
              </w:rPr>
              <w:t xml:space="preserve"> </w:t>
            </w:r>
            <w:proofErr w:type="spellStart"/>
            <w:r w:rsidRPr="00FA0DC8">
              <w:rPr>
                <w:color w:val="2A2928"/>
                <w:sz w:val="28"/>
                <w:szCs w:val="28"/>
                <w:shd w:val="clear" w:color="auto" w:fill="FFFFFF"/>
              </w:rPr>
              <w:t>відповідність</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законодавству</w:t>
            </w:r>
            <w:proofErr w:type="spellEnd"/>
            <w:r w:rsidRPr="00FA0DC8">
              <w:rPr>
                <w:color w:val="2A2928"/>
                <w:sz w:val="28"/>
                <w:szCs w:val="28"/>
                <w:shd w:val="clear" w:color="auto" w:fill="FFFFFF"/>
              </w:rPr>
              <w:t xml:space="preserve"> і </w:t>
            </w:r>
            <w:proofErr w:type="spellStart"/>
            <w:r w:rsidRPr="00FA0DC8">
              <w:rPr>
                <w:color w:val="2A2928"/>
                <w:sz w:val="28"/>
                <w:szCs w:val="28"/>
                <w:shd w:val="clear" w:color="auto" w:fill="FFFFFF"/>
              </w:rPr>
              <w:t>міжнародним</w:t>
            </w:r>
            <w:proofErr w:type="spellEnd"/>
            <w:r w:rsidRPr="00FA0DC8">
              <w:rPr>
                <w:color w:val="2A2928"/>
                <w:sz w:val="28"/>
                <w:szCs w:val="28"/>
                <w:shd w:val="clear" w:color="auto" w:fill="FFFFFF"/>
              </w:rPr>
              <w:t xml:space="preserve"> договорам </w:t>
            </w:r>
            <w:proofErr w:type="spellStart"/>
            <w:r w:rsidRPr="00FA0DC8">
              <w:rPr>
                <w:color w:val="2A2928"/>
                <w:sz w:val="28"/>
                <w:szCs w:val="28"/>
                <w:shd w:val="clear" w:color="auto" w:fill="FFFFFF"/>
              </w:rPr>
              <w:t>України</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проектів</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наказів</w:t>
            </w:r>
            <w:proofErr w:type="spellEnd"/>
            <w:r w:rsidRPr="00FA0DC8">
              <w:rPr>
                <w:color w:val="2A2928"/>
                <w:sz w:val="28"/>
                <w:szCs w:val="28"/>
                <w:shd w:val="clear" w:color="auto" w:fill="FFFFFF"/>
              </w:rPr>
              <w:t xml:space="preserve"> та </w:t>
            </w:r>
            <w:proofErr w:type="spellStart"/>
            <w:r w:rsidRPr="00FA0DC8">
              <w:rPr>
                <w:color w:val="2A2928"/>
                <w:sz w:val="28"/>
                <w:szCs w:val="28"/>
                <w:shd w:val="clear" w:color="auto" w:fill="FFFFFF"/>
              </w:rPr>
              <w:t>інших</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актів</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що</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подаються</w:t>
            </w:r>
            <w:proofErr w:type="spellEnd"/>
            <w:r w:rsidRPr="00FA0DC8">
              <w:rPr>
                <w:color w:val="2A2928"/>
                <w:sz w:val="28"/>
                <w:szCs w:val="28"/>
                <w:shd w:val="clear" w:color="auto" w:fill="FFFFFF"/>
              </w:rPr>
              <w:t xml:space="preserve"> на </w:t>
            </w:r>
            <w:proofErr w:type="spellStart"/>
            <w:r w:rsidRPr="00FA0DC8">
              <w:rPr>
                <w:color w:val="2A2928"/>
                <w:sz w:val="28"/>
                <w:szCs w:val="28"/>
                <w:shd w:val="clear" w:color="auto" w:fill="FFFFFF"/>
              </w:rPr>
              <w:t>підпис</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керівника</w:t>
            </w:r>
            <w:proofErr w:type="spellEnd"/>
            <w:r w:rsidRPr="00FA0DC8">
              <w:rPr>
                <w:color w:val="2A2928"/>
                <w:sz w:val="28"/>
                <w:szCs w:val="28"/>
                <w:shd w:val="clear" w:color="auto" w:fill="FFFFFF"/>
              </w:rPr>
              <w:t xml:space="preserve"> органу </w:t>
            </w:r>
            <w:proofErr w:type="spellStart"/>
            <w:r w:rsidRPr="00FA0DC8">
              <w:rPr>
                <w:color w:val="2A2928"/>
                <w:sz w:val="28"/>
                <w:szCs w:val="28"/>
                <w:shd w:val="clear" w:color="auto" w:fill="FFFFFF"/>
              </w:rPr>
              <w:t>виконавчої</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влади</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погоджує</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візує</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їх</w:t>
            </w:r>
            <w:proofErr w:type="spellEnd"/>
            <w:r w:rsidRPr="00FA0DC8">
              <w:rPr>
                <w:color w:val="2A2928"/>
                <w:sz w:val="28"/>
                <w:szCs w:val="28"/>
                <w:shd w:val="clear" w:color="auto" w:fill="FFFFFF"/>
              </w:rPr>
              <w:t xml:space="preserve"> за </w:t>
            </w:r>
            <w:proofErr w:type="spellStart"/>
            <w:r w:rsidRPr="00FA0DC8">
              <w:rPr>
                <w:color w:val="2A2928"/>
                <w:sz w:val="28"/>
                <w:szCs w:val="28"/>
                <w:shd w:val="clear" w:color="auto" w:fill="FFFFFF"/>
              </w:rPr>
              <w:t>наявності</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віз</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керівників</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заінтересованих</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структурних</w:t>
            </w:r>
            <w:proofErr w:type="spellEnd"/>
            <w:r w:rsidRPr="00FA0DC8">
              <w:rPr>
                <w:color w:val="2A2928"/>
                <w:sz w:val="28"/>
                <w:szCs w:val="28"/>
                <w:shd w:val="clear" w:color="auto" w:fill="FFFFFF"/>
              </w:rPr>
              <w:t xml:space="preserve"> </w:t>
            </w:r>
            <w:proofErr w:type="spellStart"/>
            <w:r w:rsidRPr="00FA0DC8">
              <w:rPr>
                <w:color w:val="2A2928"/>
                <w:sz w:val="28"/>
                <w:szCs w:val="28"/>
                <w:shd w:val="clear" w:color="auto" w:fill="FFFFFF"/>
              </w:rPr>
              <w:t>підрозділів</w:t>
            </w:r>
            <w:proofErr w:type="spellEnd"/>
            <w:r>
              <w:rPr>
                <w:color w:val="2A2928"/>
                <w:sz w:val="28"/>
                <w:szCs w:val="28"/>
                <w:shd w:val="clear" w:color="auto" w:fill="FFFFFF"/>
              </w:rPr>
              <w:t xml:space="preserve">. </w:t>
            </w:r>
          </w:p>
          <w:p w:rsidR="008B1A96" w:rsidRDefault="008B1A96" w:rsidP="008B1A96">
            <w:pPr>
              <w:jc w:val="both"/>
              <w:rPr>
                <w:bCs/>
                <w:iCs/>
                <w:sz w:val="28"/>
              </w:rPr>
            </w:pPr>
            <w:r>
              <w:rPr>
                <w:bCs/>
                <w:iCs/>
                <w:sz w:val="28"/>
              </w:rPr>
              <w:t xml:space="preserve">10. </w:t>
            </w:r>
            <w:proofErr w:type="spellStart"/>
            <w:r>
              <w:rPr>
                <w:bCs/>
                <w:iCs/>
                <w:sz w:val="28"/>
              </w:rPr>
              <w:t>Інформує</w:t>
            </w:r>
            <w:proofErr w:type="spellEnd"/>
            <w:r>
              <w:rPr>
                <w:bCs/>
                <w:iCs/>
                <w:sz w:val="28"/>
              </w:rPr>
              <w:t xml:space="preserve"> начальника про </w:t>
            </w:r>
            <w:proofErr w:type="spellStart"/>
            <w:r>
              <w:rPr>
                <w:bCs/>
                <w:iCs/>
                <w:sz w:val="28"/>
              </w:rPr>
              <w:t>необхідність</w:t>
            </w:r>
            <w:proofErr w:type="spellEnd"/>
            <w:r>
              <w:rPr>
                <w:bCs/>
                <w:iCs/>
                <w:sz w:val="28"/>
              </w:rPr>
              <w:t xml:space="preserve"> </w:t>
            </w:r>
            <w:proofErr w:type="spellStart"/>
            <w:r>
              <w:rPr>
                <w:bCs/>
                <w:iCs/>
                <w:sz w:val="28"/>
              </w:rPr>
              <w:t>вжиття</w:t>
            </w:r>
            <w:proofErr w:type="spellEnd"/>
            <w:r>
              <w:rPr>
                <w:bCs/>
                <w:iCs/>
                <w:sz w:val="28"/>
              </w:rPr>
              <w:t xml:space="preserve"> </w:t>
            </w:r>
            <w:proofErr w:type="spellStart"/>
            <w:r>
              <w:rPr>
                <w:bCs/>
                <w:iCs/>
                <w:sz w:val="28"/>
              </w:rPr>
              <w:t>заходів</w:t>
            </w:r>
            <w:proofErr w:type="spellEnd"/>
            <w:r>
              <w:rPr>
                <w:bCs/>
                <w:iCs/>
                <w:sz w:val="28"/>
              </w:rPr>
              <w:t xml:space="preserve"> для </w:t>
            </w:r>
            <w:proofErr w:type="spellStart"/>
            <w:r>
              <w:rPr>
                <w:bCs/>
                <w:iCs/>
                <w:sz w:val="28"/>
              </w:rPr>
              <w:t>внесення</w:t>
            </w:r>
            <w:proofErr w:type="spellEnd"/>
            <w:r>
              <w:rPr>
                <w:bCs/>
                <w:iCs/>
                <w:sz w:val="28"/>
              </w:rPr>
              <w:t xml:space="preserve"> </w:t>
            </w:r>
            <w:proofErr w:type="spellStart"/>
            <w:r>
              <w:rPr>
                <w:bCs/>
                <w:iCs/>
                <w:sz w:val="28"/>
              </w:rPr>
              <w:t>змін</w:t>
            </w:r>
            <w:proofErr w:type="spellEnd"/>
            <w:r>
              <w:rPr>
                <w:bCs/>
                <w:iCs/>
                <w:sz w:val="28"/>
              </w:rPr>
              <w:t xml:space="preserve"> до нормативно-</w:t>
            </w:r>
            <w:proofErr w:type="spellStart"/>
            <w:r>
              <w:rPr>
                <w:bCs/>
                <w:iCs/>
                <w:sz w:val="28"/>
              </w:rPr>
              <w:t>правових</w:t>
            </w:r>
            <w:proofErr w:type="spellEnd"/>
            <w:r>
              <w:rPr>
                <w:bCs/>
                <w:iCs/>
                <w:sz w:val="28"/>
              </w:rPr>
              <w:t xml:space="preserve"> </w:t>
            </w:r>
            <w:proofErr w:type="spellStart"/>
            <w:r>
              <w:rPr>
                <w:bCs/>
                <w:iCs/>
                <w:sz w:val="28"/>
              </w:rPr>
              <w:t>актів</w:t>
            </w:r>
            <w:proofErr w:type="spellEnd"/>
            <w:r>
              <w:rPr>
                <w:bCs/>
                <w:iCs/>
                <w:sz w:val="28"/>
              </w:rPr>
              <w:t xml:space="preserve"> та </w:t>
            </w:r>
            <w:proofErr w:type="spellStart"/>
            <w:r>
              <w:rPr>
                <w:bCs/>
                <w:iCs/>
                <w:sz w:val="28"/>
              </w:rPr>
              <w:t>інших</w:t>
            </w:r>
            <w:proofErr w:type="spellEnd"/>
            <w:r>
              <w:rPr>
                <w:bCs/>
                <w:iCs/>
                <w:sz w:val="28"/>
              </w:rPr>
              <w:t xml:space="preserve"> </w:t>
            </w:r>
            <w:proofErr w:type="spellStart"/>
            <w:r>
              <w:rPr>
                <w:bCs/>
                <w:iCs/>
                <w:sz w:val="28"/>
              </w:rPr>
              <w:t>документів</w:t>
            </w:r>
            <w:proofErr w:type="spellEnd"/>
            <w:r>
              <w:rPr>
                <w:bCs/>
                <w:iCs/>
                <w:sz w:val="28"/>
              </w:rPr>
              <w:t xml:space="preserve">, </w:t>
            </w:r>
            <w:proofErr w:type="spellStart"/>
            <w:r>
              <w:rPr>
                <w:bCs/>
                <w:iCs/>
                <w:sz w:val="28"/>
              </w:rPr>
              <w:t>визначення</w:t>
            </w:r>
            <w:proofErr w:type="spellEnd"/>
            <w:r>
              <w:rPr>
                <w:bCs/>
                <w:iCs/>
                <w:sz w:val="28"/>
              </w:rPr>
              <w:t xml:space="preserve"> </w:t>
            </w:r>
            <w:proofErr w:type="spellStart"/>
            <w:r>
              <w:rPr>
                <w:bCs/>
                <w:iCs/>
                <w:sz w:val="28"/>
              </w:rPr>
              <w:t>їх</w:t>
            </w:r>
            <w:proofErr w:type="spellEnd"/>
            <w:r>
              <w:rPr>
                <w:bCs/>
                <w:iCs/>
                <w:sz w:val="28"/>
              </w:rPr>
              <w:t xml:space="preserve"> такими, </w:t>
            </w:r>
            <w:proofErr w:type="spellStart"/>
            <w:r>
              <w:rPr>
                <w:bCs/>
                <w:iCs/>
                <w:sz w:val="28"/>
              </w:rPr>
              <w:t>що</w:t>
            </w:r>
            <w:proofErr w:type="spellEnd"/>
            <w:r>
              <w:rPr>
                <w:bCs/>
                <w:iCs/>
                <w:sz w:val="28"/>
              </w:rPr>
              <w:t xml:space="preserve"> </w:t>
            </w:r>
            <w:proofErr w:type="spellStart"/>
            <w:r>
              <w:rPr>
                <w:bCs/>
                <w:iCs/>
                <w:sz w:val="28"/>
              </w:rPr>
              <w:t>втратили</w:t>
            </w:r>
            <w:proofErr w:type="spellEnd"/>
            <w:r>
              <w:rPr>
                <w:bCs/>
                <w:iCs/>
                <w:sz w:val="28"/>
              </w:rPr>
              <w:t xml:space="preserve"> </w:t>
            </w:r>
            <w:proofErr w:type="spellStart"/>
            <w:r>
              <w:rPr>
                <w:bCs/>
                <w:iCs/>
                <w:sz w:val="28"/>
              </w:rPr>
              <w:t>чинність</w:t>
            </w:r>
            <w:proofErr w:type="spellEnd"/>
            <w:r>
              <w:rPr>
                <w:bCs/>
                <w:iCs/>
                <w:sz w:val="28"/>
              </w:rPr>
              <w:t xml:space="preserve">, </w:t>
            </w:r>
            <w:proofErr w:type="spellStart"/>
            <w:r>
              <w:rPr>
                <w:bCs/>
                <w:iCs/>
                <w:sz w:val="28"/>
              </w:rPr>
              <w:t>або</w:t>
            </w:r>
            <w:proofErr w:type="spellEnd"/>
            <w:r>
              <w:rPr>
                <w:bCs/>
                <w:iCs/>
                <w:sz w:val="28"/>
              </w:rPr>
              <w:t xml:space="preserve"> </w:t>
            </w:r>
            <w:proofErr w:type="spellStart"/>
            <w:r>
              <w:rPr>
                <w:bCs/>
                <w:iCs/>
                <w:sz w:val="28"/>
              </w:rPr>
              <w:t>необхідність</w:t>
            </w:r>
            <w:proofErr w:type="spellEnd"/>
            <w:r>
              <w:rPr>
                <w:bCs/>
                <w:iCs/>
                <w:sz w:val="28"/>
              </w:rPr>
              <w:t xml:space="preserve"> </w:t>
            </w:r>
            <w:proofErr w:type="spellStart"/>
            <w:r>
              <w:rPr>
                <w:bCs/>
                <w:iCs/>
                <w:sz w:val="28"/>
              </w:rPr>
              <w:t>їхнього</w:t>
            </w:r>
            <w:proofErr w:type="spellEnd"/>
            <w:r>
              <w:rPr>
                <w:bCs/>
                <w:iCs/>
                <w:sz w:val="28"/>
              </w:rPr>
              <w:t xml:space="preserve"> </w:t>
            </w:r>
            <w:proofErr w:type="spellStart"/>
            <w:r>
              <w:rPr>
                <w:bCs/>
                <w:iCs/>
                <w:sz w:val="28"/>
              </w:rPr>
              <w:t>скасування</w:t>
            </w:r>
            <w:proofErr w:type="spellEnd"/>
            <w:r>
              <w:rPr>
                <w:bCs/>
                <w:iCs/>
                <w:sz w:val="28"/>
              </w:rPr>
              <w:t>.</w:t>
            </w:r>
          </w:p>
          <w:p w:rsidR="008B1A96" w:rsidRDefault="008B1A96" w:rsidP="008B1A96">
            <w:pPr>
              <w:jc w:val="both"/>
              <w:rPr>
                <w:bCs/>
                <w:iCs/>
                <w:sz w:val="28"/>
              </w:rPr>
            </w:pPr>
            <w:r>
              <w:rPr>
                <w:bCs/>
                <w:iCs/>
                <w:sz w:val="28"/>
                <w:lang w:val="uk-UA"/>
              </w:rPr>
              <w:t>1</w:t>
            </w:r>
            <w:r>
              <w:rPr>
                <w:bCs/>
                <w:iCs/>
                <w:sz w:val="28"/>
              </w:rPr>
              <w:t xml:space="preserve">1. Вносить начальнику </w:t>
            </w:r>
            <w:proofErr w:type="spellStart"/>
            <w:r>
              <w:rPr>
                <w:bCs/>
                <w:iCs/>
                <w:sz w:val="28"/>
              </w:rPr>
              <w:t>пропозиції</w:t>
            </w:r>
            <w:proofErr w:type="spellEnd"/>
            <w:r>
              <w:rPr>
                <w:bCs/>
                <w:iCs/>
                <w:sz w:val="28"/>
              </w:rPr>
              <w:t xml:space="preserve"> </w:t>
            </w:r>
            <w:proofErr w:type="spellStart"/>
            <w:r>
              <w:rPr>
                <w:bCs/>
                <w:iCs/>
                <w:sz w:val="28"/>
              </w:rPr>
              <w:t>щодо</w:t>
            </w:r>
            <w:proofErr w:type="spellEnd"/>
            <w:r>
              <w:rPr>
                <w:bCs/>
                <w:iCs/>
                <w:sz w:val="28"/>
              </w:rPr>
              <w:t xml:space="preserve"> </w:t>
            </w:r>
            <w:proofErr w:type="spellStart"/>
            <w:r>
              <w:rPr>
                <w:bCs/>
                <w:iCs/>
                <w:sz w:val="28"/>
              </w:rPr>
              <w:t>подання</w:t>
            </w:r>
            <w:proofErr w:type="spellEnd"/>
            <w:r>
              <w:rPr>
                <w:bCs/>
                <w:iCs/>
                <w:sz w:val="28"/>
              </w:rPr>
              <w:t xml:space="preserve"> нормативно-правового акта на </w:t>
            </w:r>
            <w:proofErr w:type="spellStart"/>
            <w:r>
              <w:rPr>
                <w:bCs/>
                <w:iCs/>
                <w:sz w:val="28"/>
              </w:rPr>
              <w:t>державну</w:t>
            </w:r>
            <w:proofErr w:type="spellEnd"/>
            <w:r>
              <w:rPr>
                <w:bCs/>
                <w:iCs/>
                <w:sz w:val="28"/>
              </w:rPr>
              <w:t xml:space="preserve"> </w:t>
            </w:r>
            <w:proofErr w:type="spellStart"/>
            <w:r>
              <w:rPr>
                <w:bCs/>
                <w:iCs/>
                <w:sz w:val="28"/>
              </w:rPr>
              <w:t>реєстрацію</w:t>
            </w:r>
            <w:proofErr w:type="spellEnd"/>
            <w:r>
              <w:rPr>
                <w:bCs/>
                <w:iCs/>
                <w:sz w:val="28"/>
              </w:rPr>
              <w:t xml:space="preserve">, </w:t>
            </w:r>
            <w:proofErr w:type="gramStart"/>
            <w:r>
              <w:rPr>
                <w:bCs/>
                <w:iCs/>
                <w:sz w:val="28"/>
              </w:rPr>
              <w:t>в порядку</w:t>
            </w:r>
            <w:proofErr w:type="gramEnd"/>
            <w:r>
              <w:rPr>
                <w:bCs/>
                <w:iCs/>
                <w:sz w:val="28"/>
              </w:rPr>
              <w:t xml:space="preserve"> </w:t>
            </w:r>
            <w:proofErr w:type="spellStart"/>
            <w:r>
              <w:rPr>
                <w:bCs/>
                <w:iCs/>
                <w:sz w:val="28"/>
              </w:rPr>
              <w:t>визначеному</w:t>
            </w:r>
            <w:proofErr w:type="spellEnd"/>
            <w:r>
              <w:rPr>
                <w:bCs/>
                <w:iCs/>
                <w:sz w:val="28"/>
              </w:rPr>
              <w:t xml:space="preserve"> </w:t>
            </w:r>
            <w:proofErr w:type="spellStart"/>
            <w:r>
              <w:rPr>
                <w:bCs/>
                <w:iCs/>
                <w:sz w:val="28"/>
              </w:rPr>
              <w:t>Мін’юстом</w:t>
            </w:r>
            <w:proofErr w:type="spellEnd"/>
            <w:r>
              <w:rPr>
                <w:bCs/>
                <w:iCs/>
                <w:sz w:val="28"/>
              </w:rPr>
              <w:t>.</w:t>
            </w:r>
          </w:p>
          <w:p w:rsidR="008B1A96" w:rsidRDefault="008B1A96" w:rsidP="008B1A96">
            <w:pPr>
              <w:jc w:val="both"/>
              <w:rPr>
                <w:bCs/>
                <w:iCs/>
                <w:sz w:val="28"/>
              </w:rPr>
            </w:pPr>
            <w:r>
              <w:rPr>
                <w:bCs/>
                <w:iCs/>
                <w:sz w:val="28"/>
              </w:rPr>
              <w:t xml:space="preserve">12. Разом </w:t>
            </w:r>
            <w:proofErr w:type="spellStart"/>
            <w:r>
              <w:rPr>
                <w:bCs/>
                <w:iCs/>
                <w:sz w:val="28"/>
              </w:rPr>
              <w:t>із</w:t>
            </w:r>
            <w:proofErr w:type="spellEnd"/>
            <w:r>
              <w:rPr>
                <w:bCs/>
                <w:iCs/>
                <w:sz w:val="28"/>
              </w:rPr>
              <w:t xml:space="preserve"> </w:t>
            </w:r>
            <w:proofErr w:type="spellStart"/>
            <w:r>
              <w:rPr>
                <w:bCs/>
                <w:iCs/>
                <w:sz w:val="28"/>
              </w:rPr>
              <w:t>керівниками</w:t>
            </w:r>
            <w:proofErr w:type="spellEnd"/>
            <w:r>
              <w:rPr>
                <w:bCs/>
                <w:iCs/>
                <w:sz w:val="28"/>
              </w:rPr>
              <w:t xml:space="preserve"> </w:t>
            </w:r>
            <w:proofErr w:type="spellStart"/>
            <w:r>
              <w:rPr>
                <w:bCs/>
                <w:iCs/>
                <w:sz w:val="28"/>
              </w:rPr>
              <w:t>структурних</w:t>
            </w:r>
            <w:proofErr w:type="spellEnd"/>
            <w:r>
              <w:rPr>
                <w:bCs/>
                <w:iCs/>
                <w:sz w:val="28"/>
              </w:rPr>
              <w:t xml:space="preserve"> </w:t>
            </w:r>
            <w:proofErr w:type="spellStart"/>
            <w:r>
              <w:rPr>
                <w:bCs/>
                <w:iCs/>
                <w:sz w:val="28"/>
              </w:rPr>
              <w:t>підрозділів</w:t>
            </w:r>
            <w:proofErr w:type="spellEnd"/>
            <w:r>
              <w:rPr>
                <w:bCs/>
                <w:iCs/>
                <w:sz w:val="28"/>
              </w:rPr>
              <w:t xml:space="preserve">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r>
              <w:rPr>
                <w:bCs/>
                <w:iCs/>
                <w:sz w:val="28"/>
              </w:rPr>
              <w:t>узагальнює</w:t>
            </w:r>
            <w:proofErr w:type="spellEnd"/>
            <w:r>
              <w:rPr>
                <w:bCs/>
                <w:iCs/>
                <w:sz w:val="28"/>
              </w:rPr>
              <w:t xml:space="preserve"> практику </w:t>
            </w:r>
            <w:proofErr w:type="spellStart"/>
            <w:r>
              <w:rPr>
                <w:bCs/>
                <w:iCs/>
                <w:sz w:val="28"/>
              </w:rPr>
              <w:t>застосування</w:t>
            </w:r>
            <w:proofErr w:type="spellEnd"/>
            <w:r>
              <w:rPr>
                <w:bCs/>
                <w:iCs/>
                <w:sz w:val="28"/>
              </w:rPr>
              <w:t xml:space="preserve"> </w:t>
            </w:r>
            <w:proofErr w:type="spellStart"/>
            <w:r>
              <w:rPr>
                <w:bCs/>
                <w:iCs/>
                <w:sz w:val="28"/>
              </w:rPr>
              <w:t>законодавства</w:t>
            </w:r>
            <w:proofErr w:type="spellEnd"/>
            <w:r>
              <w:rPr>
                <w:bCs/>
                <w:iCs/>
                <w:sz w:val="28"/>
              </w:rPr>
              <w:t xml:space="preserve"> у </w:t>
            </w:r>
            <w:proofErr w:type="spellStart"/>
            <w:r>
              <w:rPr>
                <w:bCs/>
                <w:iCs/>
                <w:sz w:val="28"/>
              </w:rPr>
              <w:t>відповідній</w:t>
            </w:r>
            <w:proofErr w:type="spellEnd"/>
            <w:r>
              <w:rPr>
                <w:bCs/>
                <w:iCs/>
                <w:sz w:val="28"/>
              </w:rPr>
              <w:t xml:space="preserve"> </w:t>
            </w:r>
            <w:proofErr w:type="spellStart"/>
            <w:r>
              <w:rPr>
                <w:bCs/>
                <w:iCs/>
                <w:sz w:val="28"/>
              </w:rPr>
              <w:t>сфері</w:t>
            </w:r>
            <w:proofErr w:type="spellEnd"/>
            <w:r>
              <w:rPr>
                <w:bCs/>
                <w:iCs/>
                <w:sz w:val="28"/>
              </w:rPr>
              <w:t xml:space="preserve">, </w:t>
            </w:r>
            <w:proofErr w:type="spellStart"/>
            <w:r>
              <w:rPr>
                <w:bCs/>
                <w:iCs/>
                <w:sz w:val="28"/>
              </w:rPr>
              <w:t>готує</w:t>
            </w:r>
            <w:proofErr w:type="spellEnd"/>
            <w:r>
              <w:rPr>
                <w:bCs/>
                <w:iCs/>
                <w:sz w:val="28"/>
              </w:rPr>
              <w:t xml:space="preserve"> </w:t>
            </w:r>
            <w:proofErr w:type="spellStart"/>
            <w:r>
              <w:rPr>
                <w:bCs/>
                <w:iCs/>
                <w:sz w:val="28"/>
              </w:rPr>
              <w:t>пропозиції</w:t>
            </w:r>
            <w:proofErr w:type="spellEnd"/>
            <w:r>
              <w:rPr>
                <w:bCs/>
                <w:iCs/>
                <w:sz w:val="28"/>
              </w:rPr>
              <w:t xml:space="preserve"> </w:t>
            </w:r>
            <w:proofErr w:type="spellStart"/>
            <w:r>
              <w:rPr>
                <w:bCs/>
                <w:iCs/>
                <w:sz w:val="28"/>
              </w:rPr>
              <w:t>щодо</w:t>
            </w:r>
            <w:proofErr w:type="spellEnd"/>
            <w:r>
              <w:rPr>
                <w:bCs/>
                <w:iCs/>
                <w:sz w:val="28"/>
              </w:rPr>
              <w:t xml:space="preserve"> </w:t>
            </w:r>
            <w:proofErr w:type="spellStart"/>
            <w:r>
              <w:rPr>
                <w:bCs/>
                <w:iCs/>
                <w:sz w:val="28"/>
              </w:rPr>
              <w:t>його</w:t>
            </w:r>
            <w:proofErr w:type="spellEnd"/>
            <w:r>
              <w:rPr>
                <w:bCs/>
                <w:iCs/>
                <w:sz w:val="28"/>
              </w:rPr>
              <w:t xml:space="preserve"> </w:t>
            </w:r>
            <w:proofErr w:type="spellStart"/>
            <w:r>
              <w:rPr>
                <w:bCs/>
                <w:iCs/>
                <w:sz w:val="28"/>
              </w:rPr>
              <w:t>вдосконалення</w:t>
            </w:r>
            <w:proofErr w:type="spellEnd"/>
            <w:r>
              <w:rPr>
                <w:bCs/>
                <w:iCs/>
                <w:sz w:val="28"/>
              </w:rPr>
              <w:t xml:space="preserve">, </w:t>
            </w:r>
            <w:proofErr w:type="spellStart"/>
            <w:r>
              <w:rPr>
                <w:bCs/>
                <w:iCs/>
                <w:sz w:val="28"/>
              </w:rPr>
              <w:t>подає</w:t>
            </w:r>
            <w:proofErr w:type="spellEnd"/>
            <w:r>
              <w:rPr>
                <w:bCs/>
                <w:iCs/>
                <w:sz w:val="28"/>
              </w:rPr>
              <w:t xml:space="preserve"> </w:t>
            </w:r>
            <w:proofErr w:type="spellStart"/>
            <w:r>
              <w:rPr>
                <w:bCs/>
                <w:iCs/>
                <w:sz w:val="28"/>
              </w:rPr>
              <w:t>їх</w:t>
            </w:r>
            <w:proofErr w:type="spellEnd"/>
            <w:r>
              <w:rPr>
                <w:bCs/>
                <w:iCs/>
                <w:sz w:val="28"/>
              </w:rPr>
              <w:t xml:space="preserve"> на </w:t>
            </w:r>
            <w:proofErr w:type="spellStart"/>
            <w:r>
              <w:rPr>
                <w:bCs/>
                <w:iCs/>
                <w:sz w:val="28"/>
              </w:rPr>
              <w:t>розгляд</w:t>
            </w:r>
            <w:proofErr w:type="spellEnd"/>
            <w:r>
              <w:rPr>
                <w:bCs/>
                <w:iCs/>
                <w:sz w:val="28"/>
              </w:rPr>
              <w:t xml:space="preserve"> начальника для </w:t>
            </w:r>
            <w:proofErr w:type="spellStart"/>
            <w:r>
              <w:rPr>
                <w:bCs/>
                <w:iCs/>
                <w:sz w:val="28"/>
              </w:rPr>
              <w:t>вирішення</w:t>
            </w:r>
            <w:proofErr w:type="spellEnd"/>
            <w:r>
              <w:rPr>
                <w:bCs/>
                <w:iCs/>
                <w:sz w:val="28"/>
              </w:rPr>
              <w:t xml:space="preserve"> </w:t>
            </w:r>
            <w:proofErr w:type="spellStart"/>
            <w:r>
              <w:rPr>
                <w:bCs/>
                <w:iCs/>
                <w:sz w:val="28"/>
              </w:rPr>
              <w:t>питання</w:t>
            </w:r>
            <w:proofErr w:type="spellEnd"/>
            <w:r>
              <w:rPr>
                <w:bCs/>
                <w:iCs/>
                <w:sz w:val="28"/>
              </w:rPr>
              <w:t xml:space="preserve"> </w:t>
            </w:r>
            <w:proofErr w:type="spellStart"/>
            <w:r>
              <w:rPr>
                <w:bCs/>
                <w:iCs/>
                <w:sz w:val="28"/>
              </w:rPr>
              <w:t>щодо</w:t>
            </w:r>
            <w:proofErr w:type="spellEnd"/>
            <w:r>
              <w:rPr>
                <w:bCs/>
                <w:iCs/>
                <w:sz w:val="28"/>
              </w:rPr>
              <w:t xml:space="preserve"> </w:t>
            </w:r>
            <w:proofErr w:type="spellStart"/>
            <w:r>
              <w:rPr>
                <w:bCs/>
                <w:iCs/>
                <w:sz w:val="28"/>
              </w:rPr>
              <w:t>підготовки</w:t>
            </w:r>
            <w:proofErr w:type="spellEnd"/>
            <w:r>
              <w:rPr>
                <w:bCs/>
                <w:iCs/>
                <w:sz w:val="28"/>
              </w:rPr>
              <w:t xml:space="preserve"> </w:t>
            </w:r>
            <w:proofErr w:type="spellStart"/>
            <w:r>
              <w:rPr>
                <w:bCs/>
                <w:iCs/>
                <w:sz w:val="28"/>
              </w:rPr>
              <w:t>проектів</w:t>
            </w:r>
            <w:proofErr w:type="spellEnd"/>
            <w:r>
              <w:rPr>
                <w:bCs/>
                <w:iCs/>
                <w:sz w:val="28"/>
              </w:rPr>
              <w:t xml:space="preserve"> нормативно-</w:t>
            </w:r>
            <w:proofErr w:type="spellStart"/>
            <w:r>
              <w:rPr>
                <w:bCs/>
                <w:iCs/>
                <w:sz w:val="28"/>
              </w:rPr>
              <w:t>правових</w:t>
            </w:r>
            <w:proofErr w:type="spellEnd"/>
            <w:r>
              <w:rPr>
                <w:bCs/>
                <w:iCs/>
                <w:sz w:val="28"/>
              </w:rPr>
              <w:t xml:space="preserve"> </w:t>
            </w:r>
            <w:proofErr w:type="spellStart"/>
            <w:r>
              <w:rPr>
                <w:bCs/>
                <w:iCs/>
                <w:sz w:val="28"/>
              </w:rPr>
              <w:t>актів</w:t>
            </w:r>
            <w:proofErr w:type="spellEnd"/>
            <w:r>
              <w:rPr>
                <w:bCs/>
                <w:iCs/>
                <w:sz w:val="28"/>
              </w:rPr>
              <w:t xml:space="preserve"> та </w:t>
            </w:r>
            <w:proofErr w:type="spellStart"/>
            <w:r>
              <w:rPr>
                <w:bCs/>
                <w:iCs/>
                <w:sz w:val="28"/>
              </w:rPr>
              <w:t>інших</w:t>
            </w:r>
            <w:proofErr w:type="spellEnd"/>
            <w:r>
              <w:rPr>
                <w:bCs/>
                <w:iCs/>
                <w:sz w:val="28"/>
              </w:rPr>
              <w:t xml:space="preserve"> </w:t>
            </w:r>
            <w:proofErr w:type="spellStart"/>
            <w:r>
              <w:rPr>
                <w:bCs/>
                <w:iCs/>
                <w:sz w:val="28"/>
              </w:rPr>
              <w:t>документів</w:t>
            </w:r>
            <w:proofErr w:type="spellEnd"/>
            <w:r>
              <w:rPr>
                <w:bCs/>
                <w:iCs/>
                <w:sz w:val="28"/>
              </w:rPr>
              <w:t xml:space="preserve">, </w:t>
            </w:r>
            <w:proofErr w:type="spellStart"/>
            <w:r>
              <w:rPr>
                <w:bCs/>
                <w:iCs/>
                <w:sz w:val="28"/>
              </w:rPr>
              <w:t>внесення</w:t>
            </w:r>
            <w:proofErr w:type="spellEnd"/>
            <w:r>
              <w:rPr>
                <w:bCs/>
                <w:iCs/>
                <w:sz w:val="28"/>
              </w:rPr>
              <w:t xml:space="preserve"> </w:t>
            </w:r>
            <w:proofErr w:type="spellStart"/>
            <w:r>
              <w:rPr>
                <w:bCs/>
                <w:iCs/>
                <w:sz w:val="28"/>
              </w:rPr>
              <w:t>їх</w:t>
            </w:r>
            <w:proofErr w:type="spellEnd"/>
            <w:r>
              <w:rPr>
                <w:bCs/>
                <w:iCs/>
                <w:sz w:val="28"/>
              </w:rPr>
              <w:t xml:space="preserve"> у </w:t>
            </w:r>
            <w:proofErr w:type="spellStart"/>
            <w:r>
              <w:rPr>
                <w:bCs/>
                <w:iCs/>
                <w:sz w:val="28"/>
              </w:rPr>
              <w:t>встановленому</w:t>
            </w:r>
            <w:proofErr w:type="spellEnd"/>
            <w:r>
              <w:rPr>
                <w:bCs/>
                <w:iCs/>
                <w:sz w:val="28"/>
              </w:rPr>
              <w:t xml:space="preserve"> порядку </w:t>
            </w:r>
            <w:proofErr w:type="gramStart"/>
            <w:r>
              <w:rPr>
                <w:bCs/>
                <w:iCs/>
                <w:sz w:val="28"/>
              </w:rPr>
              <w:t>до державного органу</w:t>
            </w:r>
            <w:proofErr w:type="gramEnd"/>
            <w:r>
              <w:rPr>
                <w:bCs/>
                <w:iCs/>
                <w:sz w:val="28"/>
              </w:rPr>
              <w:t xml:space="preserve">, </w:t>
            </w:r>
            <w:proofErr w:type="spellStart"/>
            <w:r>
              <w:rPr>
                <w:bCs/>
                <w:iCs/>
                <w:sz w:val="28"/>
              </w:rPr>
              <w:t>уповноваженого</w:t>
            </w:r>
            <w:proofErr w:type="spellEnd"/>
            <w:r>
              <w:rPr>
                <w:bCs/>
                <w:iCs/>
                <w:sz w:val="28"/>
              </w:rPr>
              <w:t xml:space="preserve"> </w:t>
            </w:r>
            <w:proofErr w:type="spellStart"/>
            <w:r>
              <w:rPr>
                <w:bCs/>
                <w:iCs/>
                <w:sz w:val="28"/>
              </w:rPr>
              <w:t>приймати</w:t>
            </w:r>
            <w:proofErr w:type="spellEnd"/>
            <w:r>
              <w:rPr>
                <w:bCs/>
                <w:iCs/>
                <w:sz w:val="28"/>
              </w:rPr>
              <w:t xml:space="preserve"> </w:t>
            </w:r>
            <w:proofErr w:type="spellStart"/>
            <w:r>
              <w:rPr>
                <w:bCs/>
                <w:iCs/>
                <w:sz w:val="28"/>
              </w:rPr>
              <w:t>такі</w:t>
            </w:r>
            <w:proofErr w:type="spellEnd"/>
            <w:r>
              <w:rPr>
                <w:bCs/>
                <w:iCs/>
                <w:sz w:val="28"/>
              </w:rPr>
              <w:t xml:space="preserve"> </w:t>
            </w:r>
            <w:proofErr w:type="spellStart"/>
            <w:r>
              <w:rPr>
                <w:bCs/>
                <w:iCs/>
                <w:sz w:val="28"/>
              </w:rPr>
              <w:t>акти</w:t>
            </w:r>
            <w:proofErr w:type="spellEnd"/>
            <w:r>
              <w:rPr>
                <w:bCs/>
                <w:iCs/>
                <w:sz w:val="28"/>
              </w:rPr>
              <w:t>.</w:t>
            </w:r>
          </w:p>
          <w:p w:rsidR="008B1A96" w:rsidRDefault="008B1A96" w:rsidP="008B1A96">
            <w:pPr>
              <w:jc w:val="both"/>
              <w:rPr>
                <w:bCs/>
                <w:iCs/>
                <w:sz w:val="28"/>
              </w:rPr>
            </w:pPr>
            <w:r>
              <w:rPr>
                <w:bCs/>
                <w:iCs/>
                <w:sz w:val="28"/>
              </w:rPr>
              <w:t xml:space="preserve">13. </w:t>
            </w:r>
            <w:proofErr w:type="spellStart"/>
            <w:r>
              <w:rPr>
                <w:bCs/>
                <w:iCs/>
                <w:sz w:val="28"/>
              </w:rPr>
              <w:t>Розглядає</w:t>
            </w:r>
            <w:proofErr w:type="spellEnd"/>
            <w:r>
              <w:rPr>
                <w:bCs/>
                <w:iCs/>
                <w:sz w:val="28"/>
              </w:rPr>
              <w:t xml:space="preserve"> </w:t>
            </w:r>
            <w:proofErr w:type="spellStart"/>
            <w:r>
              <w:rPr>
                <w:bCs/>
                <w:iCs/>
                <w:sz w:val="28"/>
              </w:rPr>
              <w:t>проекти</w:t>
            </w:r>
            <w:proofErr w:type="spellEnd"/>
            <w:r>
              <w:rPr>
                <w:bCs/>
                <w:iCs/>
                <w:sz w:val="28"/>
              </w:rPr>
              <w:t xml:space="preserve"> нормативно-</w:t>
            </w:r>
            <w:proofErr w:type="spellStart"/>
            <w:r>
              <w:rPr>
                <w:bCs/>
                <w:iCs/>
                <w:sz w:val="28"/>
              </w:rPr>
              <w:t>правових</w:t>
            </w:r>
            <w:proofErr w:type="spellEnd"/>
            <w:r>
              <w:rPr>
                <w:bCs/>
                <w:iCs/>
                <w:sz w:val="28"/>
              </w:rPr>
              <w:t xml:space="preserve"> </w:t>
            </w:r>
            <w:proofErr w:type="spellStart"/>
            <w:r>
              <w:rPr>
                <w:bCs/>
                <w:iCs/>
                <w:sz w:val="28"/>
              </w:rPr>
              <w:t>актів</w:t>
            </w:r>
            <w:proofErr w:type="spellEnd"/>
            <w:r>
              <w:rPr>
                <w:bCs/>
                <w:iCs/>
                <w:sz w:val="28"/>
              </w:rPr>
              <w:t xml:space="preserve"> та </w:t>
            </w:r>
            <w:proofErr w:type="spellStart"/>
            <w:r>
              <w:rPr>
                <w:bCs/>
                <w:iCs/>
                <w:sz w:val="28"/>
              </w:rPr>
              <w:t>інших</w:t>
            </w:r>
            <w:proofErr w:type="spellEnd"/>
            <w:r>
              <w:rPr>
                <w:bCs/>
                <w:iCs/>
                <w:sz w:val="28"/>
              </w:rPr>
              <w:t xml:space="preserve"> </w:t>
            </w:r>
            <w:proofErr w:type="spellStart"/>
            <w:r>
              <w:rPr>
                <w:bCs/>
                <w:iCs/>
                <w:sz w:val="28"/>
              </w:rPr>
              <w:t>документів</w:t>
            </w:r>
            <w:proofErr w:type="spellEnd"/>
            <w:r>
              <w:rPr>
                <w:bCs/>
                <w:iCs/>
                <w:sz w:val="28"/>
              </w:rPr>
              <w:t xml:space="preserve">, </w:t>
            </w:r>
            <w:proofErr w:type="spellStart"/>
            <w:r>
              <w:rPr>
                <w:bCs/>
                <w:iCs/>
                <w:sz w:val="28"/>
              </w:rPr>
              <w:t>які</w:t>
            </w:r>
            <w:proofErr w:type="spellEnd"/>
            <w:r>
              <w:rPr>
                <w:bCs/>
                <w:iCs/>
                <w:sz w:val="28"/>
              </w:rPr>
              <w:t xml:space="preserve"> </w:t>
            </w:r>
            <w:proofErr w:type="spellStart"/>
            <w:r>
              <w:rPr>
                <w:bCs/>
                <w:iCs/>
                <w:sz w:val="28"/>
              </w:rPr>
              <w:t>надійшли</w:t>
            </w:r>
            <w:proofErr w:type="spellEnd"/>
            <w:r>
              <w:rPr>
                <w:bCs/>
                <w:iCs/>
                <w:sz w:val="28"/>
              </w:rPr>
              <w:t xml:space="preserve"> для </w:t>
            </w:r>
            <w:proofErr w:type="spellStart"/>
            <w:r>
              <w:rPr>
                <w:bCs/>
                <w:iCs/>
                <w:sz w:val="28"/>
              </w:rPr>
              <w:t>погодження</w:t>
            </w:r>
            <w:proofErr w:type="spellEnd"/>
            <w:r>
              <w:rPr>
                <w:bCs/>
                <w:iCs/>
                <w:sz w:val="28"/>
              </w:rPr>
              <w:t xml:space="preserve">, з </w:t>
            </w:r>
            <w:proofErr w:type="spellStart"/>
            <w:r>
              <w:rPr>
                <w:bCs/>
                <w:iCs/>
                <w:sz w:val="28"/>
              </w:rPr>
              <w:t>питань</w:t>
            </w:r>
            <w:proofErr w:type="spellEnd"/>
            <w:r>
              <w:rPr>
                <w:bCs/>
                <w:iCs/>
                <w:sz w:val="28"/>
              </w:rPr>
              <w:t xml:space="preserve">, </w:t>
            </w:r>
            <w:proofErr w:type="spellStart"/>
            <w:r>
              <w:rPr>
                <w:bCs/>
                <w:iCs/>
                <w:sz w:val="28"/>
              </w:rPr>
              <w:t>що</w:t>
            </w:r>
            <w:proofErr w:type="spellEnd"/>
            <w:r>
              <w:rPr>
                <w:bCs/>
                <w:iCs/>
                <w:sz w:val="28"/>
              </w:rPr>
              <w:t xml:space="preserve"> належать до </w:t>
            </w:r>
            <w:proofErr w:type="spellStart"/>
            <w:r>
              <w:rPr>
                <w:bCs/>
                <w:iCs/>
                <w:sz w:val="28"/>
              </w:rPr>
              <w:t>компетенції</w:t>
            </w:r>
            <w:proofErr w:type="spellEnd"/>
            <w:r>
              <w:rPr>
                <w:bCs/>
                <w:iCs/>
                <w:sz w:val="28"/>
              </w:rPr>
              <w:t xml:space="preserve">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та </w:t>
            </w:r>
            <w:proofErr w:type="spellStart"/>
            <w:r>
              <w:rPr>
                <w:bCs/>
                <w:iCs/>
                <w:sz w:val="28"/>
              </w:rPr>
              <w:t>готує</w:t>
            </w:r>
            <w:proofErr w:type="spellEnd"/>
            <w:r>
              <w:rPr>
                <w:bCs/>
                <w:iCs/>
                <w:sz w:val="28"/>
              </w:rPr>
              <w:t xml:space="preserve"> </w:t>
            </w:r>
            <w:proofErr w:type="spellStart"/>
            <w:r>
              <w:rPr>
                <w:bCs/>
                <w:iCs/>
                <w:sz w:val="28"/>
              </w:rPr>
              <w:t>пропозиції</w:t>
            </w:r>
            <w:proofErr w:type="spellEnd"/>
            <w:r>
              <w:rPr>
                <w:bCs/>
                <w:iCs/>
                <w:sz w:val="28"/>
              </w:rPr>
              <w:t xml:space="preserve"> до них.</w:t>
            </w:r>
          </w:p>
          <w:p w:rsidR="008B1A96" w:rsidRDefault="008B1A96" w:rsidP="008B1A96">
            <w:pPr>
              <w:jc w:val="both"/>
              <w:rPr>
                <w:bCs/>
                <w:iCs/>
                <w:sz w:val="28"/>
              </w:rPr>
            </w:pPr>
            <w:r>
              <w:rPr>
                <w:bCs/>
                <w:iCs/>
                <w:sz w:val="28"/>
              </w:rPr>
              <w:t xml:space="preserve">14. </w:t>
            </w:r>
            <w:proofErr w:type="spellStart"/>
            <w:r>
              <w:rPr>
                <w:bCs/>
                <w:iCs/>
                <w:sz w:val="28"/>
              </w:rPr>
              <w:t>Аналізує</w:t>
            </w:r>
            <w:proofErr w:type="spellEnd"/>
            <w:r>
              <w:rPr>
                <w:bCs/>
                <w:iCs/>
                <w:sz w:val="28"/>
              </w:rPr>
              <w:t xml:space="preserve"> </w:t>
            </w:r>
            <w:proofErr w:type="spellStart"/>
            <w:r>
              <w:rPr>
                <w:bCs/>
                <w:iCs/>
                <w:sz w:val="28"/>
              </w:rPr>
              <w:t>матеріали</w:t>
            </w:r>
            <w:proofErr w:type="spellEnd"/>
            <w:r>
              <w:rPr>
                <w:bCs/>
                <w:iCs/>
                <w:sz w:val="28"/>
              </w:rPr>
              <w:t xml:space="preserve">, </w:t>
            </w:r>
            <w:proofErr w:type="spellStart"/>
            <w:r>
              <w:rPr>
                <w:bCs/>
                <w:iCs/>
                <w:sz w:val="28"/>
              </w:rPr>
              <w:t>які</w:t>
            </w:r>
            <w:proofErr w:type="spellEnd"/>
            <w:r>
              <w:rPr>
                <w:bCs/>
                <w:iCs/>
                <w:sz w:val="28"/>
              </w:rPr>
              <w:t xml:space="preserve"> </w:t>
            </w:r>
            <w:proofErr w:type="spellStart"/>
            <w:r>
              <w:rPr>
                <w:bCs/>
                <w:iCs/>
                <w:sz w:val="28"/>
              </w:rPr>
              <w:t>надійшли</w:t>
            </w:r>
            <w:proofErr w:type="spellEnd"/>
            <w:r>
              <w:rPr>
                <w:bCs/>
                <w:iCs/>
                <w:sz w:val="28"/>
              </w:rPr>
              <w:t xml:space="preserve"> </w:t>
            </w:r>
            <w:proofErr w:type="spellStart"/>
            <w:r>
              <w:rPr>
                <w:bCs/>
                <w:iCs/>
                <w:sz w:val="28"/>
              </w:rPr>
              <w:t>від</w:t>
            </w:r>
            <w:proofErr w:type="spellEnd"/>
            <w:r>
              <w:rPr>
                <w:bCs/>
                <w:iCs/>
                <w:sz w:val="28"/>
              </w:rPr>
              <w:t xml:space="preserve"> </w:t>
            </w:r>
            <w:proofErr w:type="spellStart"/>
            <w:r>
              <w:rPr>
                <w:bCs/>
                <w:iCs/>
                <w:sz w:val="28"/>
              </w:rPr>
              <w:t>правоохоронних</w:t>
            </w:r>
            <w:proofErr w:type="spellEnd"/>
            <w:r>
              <w:rPr>
                <w:bCs/>
                <w:iCs/>
                <w:sz w:val="28"/>
              </w:rPr>
              <w:t xml:space="preserve"> і </w:t>
            </w:r>
            <w:proofErr w:type="spellStart"/>
            <w:r>
              <w:rPr>
                <w:bCs/>
                <w:iCs/>
                <w:sz w:val="28"/>
              </w:rPr>
              <w:t>контролюючих</w:t>
            </w:r>
            <w:proofErr w:type="spellEnd"/>
            <w:r>
              <w:rPr>
                <w:bCs/>
                <w:iCs/>
                <w:sz w:val="28"/>
              </w:rPr>
              <w:t xml:space="preserve"> </w:t>
            </w:r>
            <w:proofErr w:type="spellStart"/>
            <w:r>
              <w:rPr>
                <w:bCs/>
                <w:iCs/>
                <w:sz w:val="28"/>
              </w:rPr>
              <w:t>органів</w:t>
            </w:r>
            <w:proofErr w:type="spellEnd"/>
            <w:r>
              <w:rPr>
                <w:bCs/>
                <w:iCs/>
                <w:sz w:val="28"/>
              </w:rPr>
              <w:t xml:space="preserve">, </w:t>
            </w:r>
            <w:proofErr w:type="spellStart"/>
            <w:r>
              <w:rPr>
                <w:bCs/>
                <w:iCs/>
                <w:sz w:val="28"/>
              </w:rPr>
              <w:t>результати</w:t>
            </w:r>
            <w:proofErr w:type="spellEnd"/>
            <w:r>
              <w:rPr>
                <w:bCs/>
                <w:iCs/>
                <w:sz w:val="28"/>
              </w:rPr>
              <w:t xml:space="preserve"> </w:t>
            </w:r>
            <w:proofErr w:type="spellStart"/>
            <w:r>
              <w:rPr>
                <w:bCs/>
                <w:iCs/>
                <w:sz w:val="28"/>
              </w:rPr>
              <w:t>позовної</w:t>
            </w:r>
            <w:proofErr w:type="spellEnd"/>
            <w:r>
              <w:rPr>
                <w:bCs/>
                <w:iCs/>
                <w:sz w:val="28"/>
              </w:rPr>
              <w:t xml:space="preserve"> </w:t>
            </w:r>
            <w:proofErr w:type="spellStart"/>
            <w:r>
              <w:rPr>
                <w:bCs/>
                <w:iCs/>
                <w:sz w:val="28"/>
              </w:rPr>
              <w:t>роботи</w:t>
            </w:r>
            <w:proofErr w:type="spellEnd"/>
            <w:r>
              <w:rPr>
                <w:bCs/>
                <w:iCs/>
                <w:sz w:val="28"/>
              </w:rPr>
              <w:t xml:space="preserve">, а </w:t>
            </w:r>
            <w:proofErr w:type="spellStart"/>
            <w:r>
              <w:rPr>
                <w:bCs/>
                <w:iCs/>
                <w:sz w:val="28"/>
              </w:rPr>
              <w:t>також</w:t>
            </w:r>
            <w:proofErr w:type="spellEnd"/>
            <w:r>
              <w:rPr>
                <w:bCs/>
                <w:iCs/>
                <w:sz w:val="28"/>
              </w:rPr>
              <w:t xml:space="preserve"> </w:t>
            </w:r>
            <w:proofErr w:type="spellStart"/>
            <w:r>
              <w:rPr>
                <w:bCs/>
                <w:iCs/>
                <w:sz w:val="28"/>
              </w:rPr>
              <w:t>отриманні</w:t>
            </w:r>
            <w:proofErr w:type="spellEnd"/>
            <w:r>
              <w:rPr>
                <w:bCs/>
                <w:iCs/>
                <w:sz w:val="28"/>
              </w:rPr>
              <w:t xml:space="preserve"> за результатом </w:t>
            </w:r>
            <w:proofErr w:type="spellStart"/>
            <w:r>
              <w:rPr>
                <w:bCs/>
                <w:iCs/>
                <w:sz w:val="28"/>
              </w:rPr>
              <w:t>перевірок</w:t>
            </w:r>
            <w:proofErr w:type="spellEnd"/>
            <w:r>
              <w:rPr>
                <w:bCs/>
                <w:iCs/>
                <w:sz w:val="28"/>
              </w:rPr>
              <w:t xml:space="preserve">, </w:t>
            </w:r>
            <w:proofErr w:type="spellStart"/>
            <w:r>
              <w:rPr>
                <w:bCs/>
                <w:iCs/>
                <w:sz w:val="28"/>
              </w:rPr>
              <w:t>ревізій</w:t>
            </w:r>
            <w:proofErr w:type="spellEnd"/>
            <w:r>
              <w:rPr>
                <w:bCs/>
                <w:iCs/>
                <w:sz w:val="28"/>
              </w:rPr>
              <w:t xml:space="preserve">, </w:t>
            </w:r>
            <w:proofErr w:type="spellStart"/>
            <w:r>
              <w:rPr>
                <w:bCs/>
                <w:iCs/>
                <w:sz w:val="28"/>
              </w:rPr>
              <w:t>інвентаризацій</w:t>
            </w:r>
            <w:proofErr w:type="spellEnd"/>
            <w:r>
              <w:rPr>
                <w:bCs/>
                <w:iCs/>
                <w:sz w:val="28"/>
              </w:rPr>
              <w:t xml:space="preserve">, </w:t>
            </w:r>
            <w:proofErr w:type="spellStart"/>
            <w:r>
              <w:rPr>
                <w:bCs/>
                <w:iCs/>
                <w:sz w:val="28"/>
              </w:rPr>
              <w:t>дані</w:t>
            </w:r>
            <w:proofErr w:type="spellEnd"/>
            <w:r>
              <w:rPr>
                <w:bCs/>
                <w:iCs/>
                <w:sz w:val="28"/>
              </w:rPr>
              <w:t xml:space="preserve"> </w:t>
            </w:r>
            <w:proofErr w:type="spellStart"/>
            <w:r>
              <w:rPr>
                <w:bCs/>
                <w:iCs/>
                <w:sz w:val="28"/>
              </w:rPr>
              <w:t>статистичної</w:t>
            </w:r>
            <w:proofErr w:type="spellEnd"/>
            <w:r>
              <w:rPr>
                <w:bCs/>
                <w:iCs/>
                <w:sz w:val="28"/>
              </w:rPr>
              <w:t xml:space="preserve"> </w:t>
            </w:r>
            <w:proofErr w:type="spellStart"/>
            <w:r>
              <w:rPr>
                <w:bCs/>
                <w:iCs/>
                <w:sz w:val="28"/>
              </w:rPr>
              <w:t>звітності</w:t>
            </w:r>
            <w:proofErr w:type="spellEnd"/>
            <w:r>
              <w:rPr>
                <w:bCs/>
                <w:iCs/>
                <w:sz w:val="28"/>
              </w:rPr>
              <w:t xml:space="preserve">, </w:t>
            </w:r>
            <w:proofErr w:type="spellStart"/>
            <w:r>
              <w:rPr>
                <w:bCs/>
                <w:iCs/>
                <w:sz w:val="28"/>
              </w:rPr>
              <w:t>що</w:t>
            </w:r>
            <w:proofErr w:type="spellEnd"/>
            <w:r>
              <w:rPr>
                <w:bCs/>
                <w:iCs/>
                <w:sz w:val="28"/>
              </w:rPr>
              <w:t xml:space="preserve"> </w:t>
            </w:r>
            <w:proofErr w:type="spellStart"/>
            <w:r>
              <w:rPr>
                <w:bCs/>
                <w:iCs/>
                <w:sz w:val="28"/>
              </w:rPr>
              <w:t>характеризують</w:t>
            </w:r>
            <w:proofErr w:type="spellEnd"/>
            <w:r>
              <w:rPr>
                <w:bCs/>
                <w:iCs/>
                <w:sz w:val="28"/>
              </w:rPr>
              <w:t xml:space="preserve"> стан </w:t>
            </w:r>
            <w:proofErr w:type="spellStart"/>
            <w:r>
              <w:rPr>
                <w:bCs/>
                <w:iCs/>
                <w:sz w:val="28"/>
              </w:rPr>
              <w:t>дотримання</w:t>
            </w:r>
            <w:proofErr w:type="spellEnd"/>
            <w:r>
              <w:rPr>
                <w:bCs/>
                <w:iCs/>
                <w:sz w:val="28"/>
              </w:rPr>
              <w:t xml:space="preserve"> </w:t>
            </w:r>
            <w:proofErr w:type="spellStart"/>
            <w:r>
              <w:rPr>
                <w:bCs/>
                <w:iCs/>
                <w:sz w:val="28"/>
              </w:rPr>
              <w:t>законності</w:t>
            </w:r>
            <w:proofErr w:type="spellEnd"/>
            <w:r>
              <w:rPr>
                <w:bCs/>
                <w:iCs/>
                <w:sz w:val="28"/>
              </w:rPr>
              <w:t xml:space="preserve">, </w:t>
            </w:r>
            <w:proofErr w:type="spellStart"/>
            <w:r>
              <w:rPr>
                <w:bCs/>
                <w:iCs/>
                <w:sz w:val="28"/>
              </w:rPr>
              <w:t>готує</w:t>
            </w:r>
            <w:proofErr w:type="spellEnd"/>
            <w:r>
              <w:rPr>
                <w:bCs/>
                <w:iCs/>
                <w:sz w:val="28"/>
              </w:rPr>
              <w:t xml:space="preserve"> </w:t>
            </w:r>
            <w:proofErr w:type="spellStart"/>
            <w:r>
              <w:rPr>
                <w:bCs/>
                <w:iCs/>
                <w:sz w:val="28"/>
              </w:rPr>
              <w:t>правові</w:t>
            </w:r>
            <w:proofErr w:type="spellEnd"/>
            <w:r>
              <w:rPr>
                <w:bCs/>
                <w:iCs/>
                <w:sz w:val="28"/>
              </w:rPr>
              <w:t xml:space="preserve"> </w:t>
            </w:r>
            <w:proofErr w:type="spellStart"/>
            <w:r>
              <w:rPr>
                <w:bCs/>
                <w:iCs/>
                <w:sz w:val="28"/>
              </w:rPr>
              <w:t>висновки</w:t>
            </w:r>
            <w:proofErr w:type="spellEnd"/>
            <w:r>
              <w:rPr>
                <w:bCs/>
                <w:iCs/>
                <w:sz w:val="28"/>
              </w:rPr>
              <w:t xml:space="preserve"> фактам </w:t>
            </w:r>
            <w:proofErr w:type="spellStart"/>
            <w:r>
              <w:rPr>
                <w:bCs/>
                <w:iCs/>
                <w:sz w:val="28"/>
              </w:rPr>
              <w:t>виявлених</w:t>
            </w:r>
            <w:proofErr w:type="spellEnd"/>
            <w:r>
              <w:rPr>
                <w:bCs/>
                <w:iCs/>
                <w:sz w:val="28"/>
              </w:rPr>
              <w:t xml:space="preserve"> </w:t>
            </w:r>
            <w:proofErr w:type="spellStart"/>
            <w:r>
              <w:rPr>
                <w:bCs/>
                <w:iCs/>
                <w:sz w:val="28"/>
              </w:rPr>
              <w:t>правопорушень</w:t>
            </w:r>
            <w:proofErr w:type="spellEnd"/>
            <w:r>
              <w:rPr>
                <w:bCs/>
                <w:iCs/>
                <w:sz w:val="28"/>
              </w:rPr>
              <w:t xml:space="preserve"> та </w:t>
            </w:r>
            <w:proofErr w:type="spellStart"/>
            <w:r>
              <w:rPr>
                <w:bCs/>
                <w:iCs/>
                <w:sz w:val="28"/>
              </w:rPr>
              <w:t>бере</w:t>
            </w:r>
            <w:proofErr w:type="spellEnd"/>
            <w:r>
              <w:rPr>
                <w:bCs/>
                <w:iCs/>
                <w:sz w:val="28"/>
              </w:rPr>
              <w:t xml:space="preserve"> участь у </w:t>
            </w:r>
            <w:proofErr w:type="spellStart"/>
            <w:r>
              <w:rPr>
                <w:bCs/>
                <w:iCs/>
                <w:sz w:val="28"/>
              </w:rPr>
              <w:t>роботі</w:t>
            </w:r>
            <w:proofErr w:type="spellEnd"/>
            <w:r>
              <w:rPr>
                <w:bCs/>
                <w:iCs/>
                <w:sz w:val="28"/>
              </w:rPr>
              <w:t xml:space="preserve"> з </w:t>
            </w:r>
            <w:proofErr w:type="spellStart"/>
            <w:r>
              <w:rPr>
                <w:bCs/>
                <w:iCs/>
                <w:sz w:val="28"/>
              </w:rPr>
              <w:lastRenderedPageBreak/>
              <w:t>відшкодування</w:t>
            </w:r>
            <w:proofErr w:type="spellEnd"/>
            <w:r>
              <w:rPr>
                <w:bCs/>
                <w:iCs/>
                <w:sz w:val="28"/>
              </w:rPr>
              <w:t xml:space="preserve"> </w:t>
            </w:r>
            <w:proofErr w:type="spellStart"/>
            <w:r>
              <w:rPr>
                <w:bCs/>
                <w:iCs/>
                <w:sz w:val="28"/>
              </w:rPr>
              <w:t>збитків</w:t>
            </w:r>
            <w:proofErr w:type="spellEnd"/>
            <w:r>
              <w:rPr>
                <w:bCs/>
                <w:iCs/>
                <w:sz w:val="28"/>
              </w:rPr>
              <w:t>.</w:t>
            </w:r>
          </w:p>
          <w:p w:rsidR="008B1A96" w:rsidRDefault="008B1A96" w:rsidP="008B1A96">
            <w:pPr>
              <w:jc w:val="both"/>
              <w:rPr>
                <w:bCs/>
                <w:iCs/>
                <w:sz w:val="28"/>
              </w:rPr>
            </w:pPr>
            <w:r>
              <w:rPr>
                <w:bCs/>
                <w:iCs/>
                <w:sz w:val="28"/>
              </w:rPr>
              <w:t xml:space="preserve">15. </w:t>
            </w:r>
            <w:proofErr w:type="spellStart"/>
            <w:r>
              <w:rPr>
                <w:bCs/>
                <w:iCs/>
                <w:sz w:val="28"/>
              </w:rPr>
              <w:t>Веде</w:t>
            </w:r>
            <w:proofErr w:type="spellEnd"/>
            <w:r>
              <w:rPr>
                <w:bCs/>
                <w:iCs/>
                <w:sz w:val="28"/>
              </w:rPr>
              <w:t xml:space="preserve"> </w:t>
            </w:r>
            <w:proofErr w:type="spellStart"/>
            <w:r>
              <w:rPr>
                <w:bCs/>
                <w:iCs/>
                <w:sz w:val="28"/>
              </w:rPr>
              <w:t>облік</w:t>
            </w:r>
            <w:proofErr w:type="spellEnd"/>
            <w:r>
              <w:rPr>
                <w:bCs/>
                <w:iCs/>
                <w:sz w:val="28"/>
              </w:rPr>
              <w:t xml:space="preserve"> </w:t>
            </w:r>
            <w:proofErr w:type="spellStart"/>
            <w:r>
              <w:rPr>
                <w:bCs/>
                <w:iCs/>
                <w:sz w:val="28"/>
              </w:rPr>
              <w:t>актів</w:t>
            </w:r>
            <w:proofErr w:type="spellEnd"/>
            <w:r>
              <w:rPr>
                <w:bCs/>
                <w:iCs/>
                <w:sz w:val="28"/>
              </w:rPr>
              <w:t xml:space="preserve"> </w:t>
            </w:r>
            <w:proofErr w:type="spellStart"/>
            <w:r>
              <w:rPr>
                <w:bCs/>
                <w:iCs/>
                <w:sz w:val="28"/>
              </w:rPr>
              <w:t>законодавства</w:t>
            </w:r>
            <w:proofErr w:type="spellEnd"/>
            <w:r>
              <w:rPr>
                <w:bCs/>
                <w:iCs/>
                <w:sz w:val="28"/>
              </w:rPr>
              <w:t xml:space="preserve">, </w:t>
            </w:r>
            <w:proofErr w:type="spellStart"/>
            <w:r>
              <w:rPr>
                <w:bCs/>
                <w:iCs/>
                <w:sz w:val="28"/>
              </w:rPr>
              <w:t>міжнародних</w:t>
            </w:r>
            <w:proofErr w:type="spellEnd"/>
            <w:r>
              <w:rPr>
                <w:bCs/>
                <w:iCs/>
                <w:sz w:val="28"/>
              </w:rPr>
              <w:t xml:space="preserve"> </w:t>
            </w:r>
            <w:proofErr w:type="spellStart"/>
            <w:r>
              <w:rPr>
                <w:bCs/>
                <w:iCs/>
                <w:sz w:val="28"/>
              </w:rPr>
              <w:t>договорів</w:t>
            </w:r>
            <w:proofErr w:type="spellEnd"/>
            <w:r>
              <w:rPr>
                <w:bCs/>
                <w:iCs/>
                <w:sz w:val="28"/>
              </w:rPr>
              <w:t xml:space="preserve"> </w:t>
            </w:r>
            <w:proofErr w:type="spellStart"/>
            <w:r>
              <w:rPr>
                <w:bCs/>
                <w:iCs/>
                <w:sz w:val="28"/>
              </w:rPr>
              <w:t>України</w:t>
            </w:r>
            <w:proofErr w:type="spellEnd"/>
            <w:r>
              <w:rPr>
                <w:bCs/>
                <w:iCs/>
                <w:sz w:val="28"/>
              </w:rPr>
              <w:t xml:space="preserve">, </w:t>
            </w:r>
            <w:proofErr w:type="spellStart"/>
            <w:r>
              <w:rPr>
                <w:bCs/>
                <w:iCs/>
                <w:sz w:val="28"/>
              </w:rPr>
              <w:t>забезпечує</w:t>
            </w:r>
            <w:proofErr w:type="spellEnd"/>
            <w:r>
              <w:rPr>
                <w:bCs/>
                <w:iCs/>
                <w:sz w:val="28"/>
              </w:rPr>
              <w:t xml:space="preserve"> </w:t>
            </w:r>
            <w:proofErr w:type="spellStart"/>
            <w:r>
              <w:rPr>
                <w:bCs/>
                <w:iCs/>
                <w:sz w:val="28"/>
              </w:rPr>
              <w:t>підтримання</w:t>
            </w:r>
            <w:proofErr w:type="spellEnd"/>
            <w:r>
              <w:rPr>
                <w:bCs/>
                <w:iCs/>
                <w:sz w:val="28"/>
              </w:rPr>
              <w:t xml:space="preserve"> </w:t>
            </w:r>
            <w:proofErr w:type="spellStart"/>
            <w:r>
              <w:rPr>
                <w:bCs/>
                <w:iCs/>
                <w:sz w:val="28"/>
              </w:rPr>
              <w:t>їх</w:t>
            </w:r>
            <w:proofErr w:type="spellEnd"/>
            <w:r>
              <w:rPr>
                <w:bCs/>
                <w:iCs/>
                <w:sz w:val="28"/>
              </w:rPr>
              <w:t xml:space="preserve"> у контрольному </w:t>
            </w:r>
            <w:proofErr w:type="spellStart"/>
            <w:r>
              <w:rPr>
                <w:bCs/>
                <w:iCs/>
                <w:sz w:val="28"/>
              </w:rPr>
              <w:t>стані</w:t>
            </w:r>
            <w:proofErr w:type="spellEnd"/>
            <w:r>
              <w:rPr>
                <w:bCs/>
                <w:iCs/>
                <w:sz w:val="28"/>
              </w:rPr>
              <w:t xml:space="preserve"> та </w:t>
            </w:r>
            <w:proofErr w:type="spellStart"/>
            <w:r>
              <w:rPr>
                <w:bCs/>
                <w:iCs/>
                <w:sz w:val="28"/>
              </w:rPr>
              <w:t>зберігання</w:t>
            </w:r>
            <w:proofErr w:type="spellEnd"/>
            <w:r>
              <w:rPr>
                <w:bCs/>
                <w:iCs/>
                <w:sz w:val="28"/>
              </w:rPr>
              <w:t>.</w:t>
            </w:r>
          </w:p>
          <w:p w:rsidR="008B1A96" w:rsidRDefault="008B1A96" w:rsidP="008B1A96">
            <w:pPr>
              <w:jc w:val="both"/>
              <w:rPr>
                <w:bCs/>
                <w:iCs/>
                <w:sz w:val="28"/>
              </w:rPr>
            </w:pPr>
            <w:r>
              <w:rPr>
                <w:bCs/>
                <w:iCs/>
                <w:sz w:val="28"/>
              </w:rPr>
              <w:t xml:space="preserve">16. </w:t>
            </w:r>
            <w:proofErr w:type="spellStart"/>
            <w:r>
              <w:rPr>
                <w:bCs/>
                <w:iCs/>
                <w:sz w:val="28"/>
              </w:rPr>
              <w:t>Збирає</w:t>
            </w:r>
            <w:proofErr w:type="spellEnd"/>
            <w:r>
              <w:rPr>
                <w:bCs/>
                <w:iCs/>
                <w:sz w:val="28"/>
              </w:rPr>
              <w:t xml:space="preserve"> </w:t>
            </w:r>
            <w:proofErr w:type="spellStart"/>
            <w:r>
              <w:rPr>
                <w:bCs/>
                <w:iCs/>
                <w:sz w:val="28"/>
              </w:rPr>
              <w:t>інформацію</w:t>
            </w:r>
            <w:proofErr w:type="spellEnd"/>
            <w:r>
              <w:rPr>
                <w:bCs/>
                <w:iCs/>
                <w:sz w:val="28"/>
              </w:rPr>
              <w:t xml:space="preserve"> про </w:t>
            </w:r>
            <w:proofErr w:type="spellStart"/>
            <w:r>
              <w:rPr>
                <w:bCs/>
                <w:iCs/>
                <w:sz w:val="28"/>
              </w:rPr>
              <w:t>офіційне</w:t>
            </w:r>
            <w:proofErr w:type="spellEnd"/>
            <w:r>
              <w:rPr>
                <w:bCs/>
                <w:iCs/>
                <w:sz w:val="28"/>
              </w:rPr>
              <w:t xml:space="preserve"> </w:t>
            </w:r>
            <w:proofErr w:type="spellStart"/>
            <w:r>
              <w:rPr>
                <w:bCs/>
                <w:iCs/>
                <w:sz w:val="28"/>
              </w:rPr>
              <w:t>оприлюднення</w:t>
            </w:r>
            <w:proofErr w:type="spellEnd"/>
            <w:r>
              <w:rPr>
                <w:bCs/>
                <w:iCs/>
                <w:sz w:val="28"/>
              </w:rPr>
              <w:t xml:space="preserve"> </w:t>
            </w:r>
            <w:proofErr w:type="spellStart"/>
            <w:r>
              <w:rPr>
                <w:bCs/>
                <w:iCs/>
                <w:sz w:val="28"/>
              </w:rPr>
              <w:t>актів</w:t>
            </w:r>
            <w:proofErr w:type="spellEnd"/>
            <w:r>
              <w:rPr>
                <w:bCs/>
                <w:iCs/>
                <w:sz w:val="28"/>
              </w:rPr>
              <w:t xml:space="preserve"> </w:t>
            </w:r>
            <w:proofErr w:type="spellStart"/>
            <w:r>
              <w:rPr>
                <w:bCs/>
                <w:iCs/>
                <w:sz w:val="28"/>
              </w:rPr>
              <w:t>законодавства</w:t>
            </w:r>
            <w:proofErr w:type="spellEnd"/>
            <w:r>
              <w:rPr>
                <w:bCs/>
                <w:iCs/>
                <w:sz w:val="28"/>
              </w:rPr>
              <w:t xml:space="preserve"> в </w:t>
            </w:r>
            <w:proofErr w:type="spellStart"/>
            <w:r>
              <w:rPr>
                <w:bCs/>
                <w:iCs/>
                <w:sz w:val="28"/>
              </w:rPr>
              <w:t>друкованих</w:t>
            </w:r>
            <w:proofErr w:type="spellEnd"/>
            <w:r>
              <w:rPr>
                <w:bCs/>
                <w:iCs/>
                <w:sz w:val="28"/>
              </w:rPr>
              <w:t xml:space="preserve"> </w:t>
            </w:r>
            <w:proofErr w:type="spellStart"/>
            <w:r>
              <w:rPr>
                <w:bCs/>
                <w:iCs/>
                <w:sz w:val="28"/>
              </w:rPr>
              <w:t>виданнях</w:t>
            </w:r>
            <w:proofErr w:type="spellEnd"/>
            <w:r>
              <w:rPr>
                <w:bCs/>
                <w:iCs/>
                <w:sz w:val="28"/>
              </w:rPr>
              <w:t>.</w:t>
            </w:r>
          </w:p>
          <w:p w:rsidR="008B1A96" w:rsidRDefault="008B1A96" w:rsidP="008B1A96">
            <w:pPr>
              <w:jc w:val="both"/>
              <w:rPr>
                <w:bCs/>
                <w:iCs/>
                <w:sz w:val="28"/>
              </w:rPr>
            </w:pPr>
            <w:r>
              <w:rPr>
                <w:bCs/>
                <w:iCs/>
                <w:sz w:val="28"/>
              </w:rPr>
              <w:t xml:space="preserve">17.Сприяє правильному </w:t>
            </w:r>
            <w:proofErr w:type="spellStart"/>
            <w:r>
              <w:rPr>
                <w:bCs/>
                <w:iCs/>
                <w:sz w:val="28"/>
              </w:rPr>
              <w:t>застосуванню</w:t>
            </w:r>
            <w:proofErr w:type="spellEnd"/>
            <w:r>
              <w:rPr>
                <w:bCs/>
                <w:iCs/>
                <w:sz w:val="28"/>
              </w:rPr>
              <w:t xml:space="preserve"> </w:t>
            </w:r>
            <w:proofErr w:type="spellStart"/>
            <w:r>
              <w:rPr>
                <w:bCs/>
                <w:iCs/>
                <w:sz w:val="28"/>
              </w:rPr>
              <w:t>актів</w:t>
            </w:r>
            <w:proofErr w:type="spellEnd"/>
            <w:r>
              <w:rPr>
                <w:bCs/>
                <w:iCs/>
                <w:sz w:val="28"/>
              </w:rPr>
              <w:t xml:space="preserve"> </w:t>
            </w:r>
            <w:proofErr w:type="spellStart"/>
            <w:r>
              <w:rPr>
                <w:bCs/>
                <w:iCs/>
                <w:sz w:val="28"/>
              </w:rPr>
              <w:t>законодавства</w:t>
            </w:r>
            <w:proofErr w:type="spellEnd"/>
            <w:r>
              <w:rPr>
                <w:bCs/>
                <w:iCs/>
                <w:sz w:val="28"/>
              </w:rPr>
              <w:t xml:space="preserve"> про </w:t>
            </w:r>
            <w:proofErr w:type="spellStart"/>
            <w:r>
              <w:rPr>
                <w:bCs/>
                <w:iCs/>
                <w:sz w:val="28"/>
              </w:rPr>
              <w:t>працю</w:t>
            </w:r>
            <w:proofErr w:type="spellEnd"/>
            <w:r>
              <w:rPr>
                <w:bCs/>
                <w:iCs/>
                <w:sz w:val="28"/>
              </w:rPr>
              <w:t xml:space="preserve">, у </w:t>
            </w:r>
            <w:proofErr w:type="spellStart"/>
            <w:r>
              <w:rPr>
                <w:bCs/>
                <w:iCs/>
                <w:sz w:val="28"/>
              </w:rPr>
              <w:t>разі</w:t>
            </w:r>
            <w:proofErr w:type="spellEnd"/>
            <w:r>
              <w:rPr>
                <w:bCs/>
                <w:iCs/>
                <w:sz w:val="28"/>
              </w:rPr>
              <w:t xml:space="preserve"> </w:t>
            </w:r>
            <w:proofErr w:type="spellStart"/>
            <w:r>
              <w:rPr>
                <w:bCs/>
                <w:iCs/>
                <w:sz w:val="28"/>
              </w:rPr>
              <w:t>невиконання</w:t>
            </w:r>
            <w:proofErr w:type="spellEnd"/>
            <w:r>
              <w:rPr>
                <w:bCs/>
                <w:iCs/>
                <w:sz w:val="28"/>
              </w:rPr>
              <w:t xml:space="preserve">, </w:t>
            </w:r>
            <w:proofErr w:type="spellStart"/>
            <w:r>
              <w:rPr>
                <w:bCs/>
                <w:iCs/>
                <w:sz w:val="28"/>
              </w:rPr>
              <w:t>або</w:t>
            </w:r>
            <w:proofErr w:type="spellEnd"/>
            <w:r>
              <w:rPr>
                <w:bCs/>
                <w:iCs/>
                <w:sz w:val="28"/>
              </w:rPr>
              <w:t xml:space="preserve"> </w:t>
            </w:r>
            <w:proofErr w:type="spellStart"/>
            <w:r>
              <w:rPr>
                <w:bCs/>
                <w:iCs/>
                <w:sz w:val="28"/>
              </w:rPr>
              <w:t>порушення</w:t>
            </w:r>
            <w:proofErr w:type="spellEnd"/>
            <w:r>
              <w:rPr>
                <w:bCs/>
                <w:iCs/>
                <w:sz w:val="28"/>
              </w:rPr>
              <w:t xml:space="preserve"> </w:t>
            </w:r>
            <w:proofErr w:type="spellStart"/>
            <w:r>
              <w:rPr>
                <w:bCs/>
                <w:iCs/>
                <w:sz w:val="28"/>
              </w:rPr>
              <w:t>їх</w:t>
            </w:r>
            <w:proofErr w:type="spellEnd"/>
            <w:r>
              <w:rPr>
                <w:bCs/>
                <w:iCs/>
                <w:sz w:val="28"/>
              </w:rPr>
              <w:t xml:space="preserve"> </w:t>
            </w:r>
            <w:proofErr w:type="spellStart"/>
            <w:r>
              <w:rPr>
                <w:bCs/>
                <w:iCs/>
                <w:sz w:val="28"/>
              </w:rPr>
              <w:t>вимог</w:t>
            </w:r>
            <w:proofErr w:type="spellEnd"/>
            <w:r>
              <w:rPr>
                <w:bCs/>
                <w:iCs/>
                <w:sz w:val="28"/>
              </w:rPr>
              <w:t xml:space="preserve"> </w:t>
            </w:r>
            <w:proofErr w:type="spellStart"/>
            <w:r>
              <w:rPr>
                <w:bCs/>
                <w:iCs/>
                <w:sz w:val="28"/>
              </w:rPr>
              <w:t>подає</w:t>
            </w:r>
            <w:proofErr w:type="spellEnd"/>
            <w:r>
              <w:rPr>
                <w:bCs/>
                <w:iCs/>
                <w:sz w:val="28"/>
              </w:rPr>
              <w:t xml:space="preserve"> </w:t>
            </w:r>
            <w:proofErr w:type="spellStart"/>
            <w:r>
              <w:rPr>
                <w:bCs/>
                <w:iCs/>
                <w:sz w:val="28"/>
              </w:rPr>
              <w:t>керівникові</w:t>
            </w:r>
            <w:proofErr w:type="spellEnd"/>
            <w:r>
              <w:rPr>
                <w:bCs/>
                <w:iCs/>
                <w:sz w:val="28"/>
              </w:rPr>
              <w:t xml:space="preserve"> </w:t>
            </w:r>
            <w:proofErr w:type="spellStart"/>
            <w:r>
              <w:rPr>
                <w:bCs/>
                <w:iCs/>
                <w:sz w:val="28"/>
              </w:rPr>
              <w:t>письмовий</w:t>
            </w:r>
            <w:proofErr w:type="spellEnd"/>
            <w:r>
              <w:rPr>
                <w:bCs/>
                <w:iCs/>
                <w:sz w:val="28"/>
              </w:rPr>
              <w:t xml:space="preserve"> </w:t>
            </w:r>
            <w:proofErr w:type="spellStart"/>
            <w:r>
              <w:rPr>
                <w:bCs/>
                <w:iCs/>
                <w:sz w:val="28"/>
              </w:rPr>
              <w:t>висновок</w:t>
            </w:r>
            <w:proofErr w:type="spellEnd"/>
            <w:r>
              <w:rPr>
                <w:bCs/>
                <w:iCs/>
                <w:sz w:val="28"/>
              </w:rPr>
              <w:t xml:space="preserve"> </w:t>
            </w:r>
            <w:proofErr w:type="spellStart"/>
            <w:r>
              <w:rPr>
                <w:bCs/>
                <w:iCs/>
                <w:sz w:val="28"/>
              </w:rPr>
              <w:t>із</w:t>
            </w:r>
            <w:proofErr w:type="spellEnd"/>
            <w:r>
              <w:rPr>
                <w:bCs/>
                <w:iCs/>
                <w:sz w:val="28"/>
              </w:rPr>
              <w:t xml:space="preserve"> </w:t>
            </w:r>
            <w:proofErr w:type="spellStart"/>
            <w:proofErr w:type="gramStart"/>
            <w:r>
              <w:rPr>
                <w:bCs/>
                <w:iCs/>
                <w:sz w:val="28"/>
              </w:rPr>
              <w:t>пропозиціями</w:t>
            </w:r>
            <w:proofErr w:type="spellEnd"/>
            <w:r>
              <w:rPr>
                <w:bCs/>
                <w:iCs/>
                <w:sz w:val="28"/>
              </w:rPr>
              <w:t xml:space="preserve">  </w:t>
            </w:r>
            <w:proofErr w:type="spellStart"/>
            <w:r>
              <w:rPr>
                <w:bCs/>
                <w:iCs/>
                <w:sz w:val="28"/>
              </w:rPr>
              <w:t>щодо</w:t>
            </w:r>
            <w:proofErr w:type="spellEnd"/>
            <w:proofErr w:type="gramEnd"/>
            <w:r>
              <w:rPr>
                <w:bCs/>
                <w:iCs/>
                <w:sz w:val="28"/>
              </w:rPr>
              <w:t xml:space="preserve"> </w:t>
            </w:r>
            <w:proofErr w:type="spellStart"/>
            <w:r>
              <w:rPr>
                <w:bCs/>
                <w:iCs/>
                <w:sz w:val="28"/>
              </w:rPr>
              <w:t>усунення</w:t>
            </w:r>
            <w:proofErr w:type="spellEnd"/>
            <w:r>
              <w:rPr>
                <w:bCs/>
                <w:iCs/>
                <w:sz w:val="28"/>
              </w:rPr>
              <w:t xml:space="preserve"> таких </w:t>
            </w:r>
            <w:proofErr w:type="spellStart"/>
            <w:r>
              <w:rPr>
                <w:bCs/>
                <w:iCs/>
                <w:sz w:val="28"/>
              </w:rPr>
              <w:t>порушень</w:t>
            </w:r>
            <w:proofErr w:type="spellEnd"/>
            <w:r>
              <w:rPr>
                <w:bCs/>
                <w:iCs/>
                <w:sz w:val="28"/>
              </w:rPr>
              <w:t>.</w:t>
            </w:r>
          </w:p>
          <w:p w:rsidR="008B1A96" w:rsidRDefault="008B1A96" w:rsidP="008B1A96">
            <w:pPr>
              <w:jc w:val="both"/>
              <w:rPr>
                <w:bCs/>
                <w:iCs/>
                <w:sz w:val="28"/>
              </w:rPr>
            </w:pPr>
            <w:r>
              <w:rPr>
                <w:bCs/>
                <w:iCs/>
                <w:sz w:val="28"/>
              </w:rPr>
              <w:t xml:space="preserve">18. </w:t>
            </w:r>
            <w:proofErr w:type="spellStart"/>
            <w:r>
              <w:rPr>
                <w:bCs/>
                <w:iCs/>
                <w:sz w:val="28"/>
              </w:rPr>
              <w:t>О</w:t>
            </w:r>
            <w:r w:rsidRPr="00FA0DC8">
              <w:rPr>
                <w:bCs/>
                <w:iCs/>
                <w:sz w:val="28"/>
              </w:rPr>
              <w:t>рганізовує</w:t>
            </w:r>
            <w:proofErr w:type="spellEnd"/>
            <w:r w:rsidRPr="00FA0DC8">
              <w:rPr>
                <w:bCs/>
                <w:iCs/>
                <w:sz w:val="28"/>
              </w:rPr>
              <w:t xml:space="preserve"> </w:t>
            </w:r>
            <w:proofErr w:type="spellStart"/>
            <w:r w:rsidRPr="00FA0DC8">
              <w:rPr>
                <w:bCs/>
                <w:iCs/>
                <w:sz w:val="28"/>
              </w:rPr>
              <w:t>претензійну</w:t>
            </w:r>
            <w:proofErr w:type="spellEnd"/>
            <w:r w:rsidRPr="00FA0DC8">
              <w:rPr>
                <w:bCs/>
                <w:iCs/>
                <w:sz w:val="28"/>
              </w:rPr>
              <w:t xml:space="preserve"> та </w:t>
            </w:r>
            <w:proofErr w:type="spellStart"/>
            <w:r w:rsidRPr="00FA0DC8">
              <w:rPr>
                <w:bCs/>
                <w:iCs/>
                <w:sz w:val="28"/>
              </w:rPr>
              <w:t>позовну</w:t>
            </w:r>
            <w:proofErr w:type="spellEnd"/>
            <w:r w:rsidRPr="00FA0DC8">
              <w:rPr>
                <w:bCs/>
                <w:iCs/>
                <w:sz w:val="28"/>
              </w:rPr>
              <w:t xml:space="preserve"> роботу, </w:t>
            </w:r>
            <w:proofErr w:type="spellStart"/>
            <w:r w:rsidRPr="00FA0DC8">
              <w:rPr>
                <w:bCs/>
                <w:iCs/>
                <w:sz w:val="28"/>
              </w:rPr>
              <w:t>здій</w:t>
            </w:r>
            <w:r>
              <w:rPr>
                <w:bCs/>
                <w:iCs/>
                <w:sz w:val="28"/>
              </w:rPr>
              <w:t>снює</w:t>
            </w:r>
            <w:proofErr w:type="spellEnd"/>
            <w:r>
              <w:rPr>
                <w:bCs/>
                <w:iCs/>
                <w:sz w:val="28"/>
              </w:rPr>
              <w:t xml:space="preserve"> контроль за </w:t>
            </w:r>
            <w:proofErr w:type="spellStart"/>
            <w:r>
              <w:rPr>
                <w:bCs/>
                <w:iCs/>
                <w:sz w:val="28"/>
              </w:rPr>
              <w:t>її</w:t>
            </w:r>
            <w:proofErr w:type="spellEnd"/>
            <w:r>
              <w:rPr>
                <w:bCs/>
                <w:iCs/>
                <w:sz w:val="28"/>
              </w:rPr>
              <w:t xml:space="preserve"> </w:t>
            </w:r>
            <w:proofErr w:type="spellStart"/>
            <w:r>
              <w:rPr>
                <w:bCs/>
                <w:iCs/>
                <w:sz w:val="28"/>
              </w:rPr>
              <w:t>проведенням</w:t>
            </w:r>
            <w:proofErr w:type="spellEnd"/>
            <w:r>
              <w:rPr>
                <w:bCs/>
                <w:iCs/>
                <w:sz w:val="28"/>
              </w:rPr>
              <w:t>.</w:t>
            </w:r>
          </w:p>
          <w:p w:rsidR="008B1A96" w:rsidRDefault="008B1A96" w:rsidP="008B1A96">
            <w:pPr>
              <w:jc w:val="both"/>
              <w:rPr>
                <w:bCs/>
                <w:iCs/>
                <w:sz w:val="28"/>
              </w:rPr>
            </w:pPr>
            <w:r>
              <w:rPr>
                <w:bCs/>
                <w:iCs/>
                <w:sz w:val="28"/>
              </w:rPr>
              <w:t>1</w:t>
            </w:r>
            <w:r>
              <w:rPr>
                <w:bCs/>
                <w:iCs/>
                <w:sz w:val="28"/>
                <w:lang w:val="uk-UA"/>
              </w:rPr>
              <w:t>9</w:t>
            </w:r>
            <w:r>
              <w:rPr>
                <w:bCs/>
                <w:iCs/>
                <w:sz w:val="28"/>
              </w:rPr>
              <w:t xml:space="preserve">. За </w:t>
            </w:r>
            <w:proofErr w:type="spellStart"/>
            <w:r>
              <w:rPr>
                <w:bCs/>
                <w:iCs/>
                <w:sz w:val="28"/>
              </w:rPr>
              <w:t>дорученням</w:t>
            </w:r>
            <w:proofErr w:type="spellEnd"/>
            <w:r>
              <w:rPr>
                <w:bCs/>
                <w:iCs/>
                <w:sz w:val="28"/>
              </w:rPr>
              <w:t xml:space="preserve"> начальника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r>
              <w:rPr>
                <w:bCs/>
                <w:iCs/>
                <w:sz w:val="28"/>
              </w:rPr>
              <w:t>представляє</w:t>
            </w:r>
            <w:proofErr w:type="spellEnd"/>
            <w:r>
              <w:rPr>
                <w:bCs/>
                <w:iCs/>
                <w:sz w:val="28"/>
              </w:rPr>
              <w:t xml:space="preserve"> </w:t>
            </w:r>
            <w:proofErr w:type="spellStart"/>
            <w:r>
              <w:rPr>
                <w:bCs/>
                <w:iCs/>
                <w:sz w:val="28"/>
              </w:rPr>
              <w:t>інтереси</w:t>
            </w:r>
            <w:proofErr w:type="spellEnd"/>
            <w:r>
              <w:rPr>
                <w:bCs/>
                <w:iCs/>
                <w:sz w:val="28"/>
              </w:rPr>
              <w:t xml:space="preserve"> Головного </w:t>
            </w:r>
            <w:proofErr w:type="spellStart"/>
            <w:r>
              <w:rPr>
                <w:bCs/>
                <w:iCs/>
                <w:sz w:val="28"/>
              </w:rPr>
              <w:t>управління</w:t>
            </w:r>
            <w:proofErr w:type="spellEnd"/>
            <w:r>
              <w:rPr>
                <w:bCs/>
                <w:iCs/>
                <w:sz w:val="28"/>
              </w:rPr>
              <w:t xml:space="preserve"> в судах, </w:t>
            </w:r>
            <w:proofErr w:type="spellStart"/>
            <w:r>
              <w:rPr>
                <w:bCs/>
                <w:iCs/>
                <w:sz w:val="28"/>
              </w:rPr>
              <w:t>правоохоронних</w:t>
            </w:r>
            <w:proofErr w:type="spellEnd"/>
            <w:r>
              <w:rPr>
                <w:bCs/>
                <w:iCs/>
                <w:sz w:val="28"/>
              </w:rPr>
              <w:t xml:space="preserve"> органах та </w:t>
            </w:r>
            <w:proofErr w:type="spellStart"/>
            <w:r>
              <w:rPr>
                <w:bCs/>
                <w:iCs/>
                <w:sz w:val="28"/>
              </w:rPr>
              <w:t>інших</w:t>
            </w:r>
            <w:proofErr w:type="spellEnd"/>
            <w:r>
              <w:rPr>
                <w:bCs/>
                <w:iCs/>
                <w:sz w:val="28"/>
              </w:rPr>
              <w:t xml:space="preserve"> органах при </w:t>
            </w:r>
            <w:proofErr w:type="spellStart"/>
            <w:r>
              <w:rPr>
                <w:bCs/>
                <w:iCs/>
                <w:sz w:val="28"/>
              </w:rPr>
              <w:t>розгляді</w:t>
            </w:r>
            <w:proofErr w:type="spellEnd"/>
            <w:r>
              <w:rPr>
                <w:bCs/>
                <w:iCs/>
                <w:sz w:val="28"/>
              </w:rPr>
              <w:t xml:space="preserve"> </w:t>
            </w:r>
            <w:proofErr w:type="spellStart"/>
            <w:r>
              <w:rPr>
                <w:bCs/>
                <w:iCs/>
                <w:sz w:val="28"/>
              </w:rPr>
              <w:t>правових</w:t>
            </w:r>
            <w:proofErr w:type="spellEnd"/>
            <w:r>
              <w:rPr>
                <w:bCs/>
                <w:iCs/>
                <w:sz w:val="28"/>
              </w:rPr>
              <w:t xml:space="preserve"> </w:t>
            </w:r>
            <w:proofErr w:type="spellStart"/>
            <w:r>
              <w:rPr>
                <w:bCs/>
                <w:iCs/>
                <w:sz w:val="28"/>
              </w:rPr>
              <w:t>питань</w:t>
            </w:r>
            <w:proofErr w:type="spellEnd"/>
            <w:r>
              <w:rPr>
                <w:bCs/>
                <w:iCs/>
                <w:sz w:val="28"/>
              </w:rPr>
              <w:t>.</w:t>
            </w:r>
          </w:p>
          <w:p w:rsidR="008B1A96" w:rsidRDefault="008B1A96" w:rsidP="008B1A96">
            <w:pPr>
              <w:jc w:val="both"/>
              <w:rPr>
                <w:bCs/>
                <w:iCs/>
                <w:sz w:val="28"/>
              </w:rPr>
            </w:pPr>
            <w:r>
              <w:rPr>
                <w:bCs/>
                <w:iCs/>
                <w:sz w:val="28"/>
              </w:rPr>
              <w:t>2</w:t>
            </w:r>
            <w:r>
              <w:rPr>
                <w:bCs/>
                <w:iCs/>
                <w:sz w:val="28"/>
                <w:lang w:val="uk-UA"/>
              </w:rPr>
              <w:t>0</w:t>
            </w:r>
            <w:r>
              <w:rPr>
                <w:bCs/>
                <w:iCs/>
                <w:sz w:val="28"/>
              </w:rPr>
              <w:t xml:space="preserve">. Вносить на </w:t>
            </w:r>
            <w:proofErr w:type="spellStart"/>
            <w:r>
              <w:rPr>
                <w:bCs/>
                <w:iCs/>
                <w:sz w:val="28"/>
              </w:rPr>
              <w:t>розгляд</w:t>
            </w:r>
            <w:proofErr w:type="spellEnd"/>
            <w:r>
              <w:rPr>
                <w:bCs/>
                <w:iCs/>
                <w:sz w:val="28"/>
              </w:rPr>
              <w:t xml:space="preserve"> начальника 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w:t>
            </w:r>
            <w:proofErr w:type="spellStart"/>
            <w:proofErr w:type="gramStart"/>
            <w:r>
              <w:rPr>
                <w:bCs/>
                <w:iCs/>
                <w:sz w:val="28"/>
              </w:rPr>
              <w:t>пропозиції</w:t>
            </w:r>
            <w:proofErr w:type="spellEnd"/>
            <w:r>
              <w:rPr>
                <w:bCs/>
                <w:iCs/>
                <w:sz w:val="28"/>
              </w:rPr>
              <w:t xml:space="preserve">  з</w:t>
            </w:r>
            <w:proofErr w:type="gramEnd"/>
            <w:r>
              <w:rPr>
                <w:bCs/>
                <w:iCs/>
                <w:sz w:val="28"/>
              </w:rPr>
              <w:t xml:space="preserve"> </w:t>
            </w:r>
            <w:proofErr w:type="spellStart"/>
            <w:r>
              <w:rPr>
                <w:bCs/>
                <w:iCs/>
                <w:sz w:val="28"/>
              </w:rPr>
              <w:t>питань</w:t>
            </w:r>
            <w:proofErr w:type="spellEnd"/>
            <w:r>
              <w:rPr>
                <w:bCs/>
                <w:iCs/>
                <w:sz w:val="28"/>
              </w:rPr>
              <w:t xml:space="preserve">, </w:t>
            </w:r>
            <w:proofErr w:type="spellStart"/>
            <w:r>
              <w:rPr>
                <w:bCs/>
                <w:iCs/>
                <w:sz w:val="28"/>
              </w:rPr>
              <w:t>що</w:t>
            </w:r>
            <w:proofErr w:type="spellEnd"/>
            <w:r>
              <w:rPr>
                <w:bCs/>
                <w:iCs/>
                <w:sz w:val="28"/>
              </w:rPr>
              <w:t xml:space="preserve"> належать до </w:t>
            </w:r>
            <w:proofErr w:type="spellStart"/>
            <w:r>
              <w:rPr>
                <w:bCs/>
                <w:iCs/>
                <w:sz w:val="28"/>
              </w:rPr>
              <w:t>компетенції</w:t>
            </w:r>
            <w:proofErr w:type="spellEnd"/>
            <w:r>
              <w:rPr>
                <w:bCs/>
                <w:iCs/>
                <w:sz w:val="28"/>
              </w:rPr>
              <w:t xml:space="preserve"> </w:t>
            </w:r>
            <w:r>
              <w:rPr>
                <w:bCs/>
                <w:iCs/>
                <w:sz w:val="28"/>
                <w:lang w:val="uk-UA"/>
              </w:rPr>
              <w:t>відділу</w:t>
            </w:r>
            <w:r>
              <w:rPr>
                <w:bCs/>
                <w:iCs/>
                <w:sz w:val="28"/>
              </w:rPr>
              <w:t>.</w:t>
            </w:r>
          </w:p>
          <w:p w:rsidR="008B1A96" w:rsidRDefault="008B1A96" w:rsidP="008B1A96">
            <w:pPr>
              <w:jc w:val="both"/>
              <w:rPr>
                <w:bCs/>
                <w:iCs/>
                <w:sz w:val="28"/>
              </w:rPr>
            </w:pPr>
            <w:r>
              <w:rPr>
                <w:bCs/>
                <w:iCs/>
                <w:sz w:val="28"/>
              </w:rPr>
              <w:t xml:space="preserve">21. </w:t>
            </w:r>
            <w:proofErr w:type="spellStart"/>
            <w:r w:rsidRPr="009F7F6F">
              <w:rPr>
                <w:bCs/>
                <w:iCs/>
                <w:sz w:val="28"/>
              </w:rPr>
              <w:t>Здійснює</w:t>
            </w:r>
            <w:proofErr w:type="spellEnd"/>
            <w:r w:rsidRPr="009F7F6F">
              <w:rPr>
                <w:bCs/>
                <w:iCs/>
                <w:sz w:val="28"/>
              </w:rPr>
              <w:t xml:space="preserve"> контроль за </w:t>
            </w:r>
            <w:proofErr w:type="spellStart"/>
            <w:r w:rsidRPr="009F7F6F">
              <w:rPr>
                <w:bCs/>
                <w:iCs/>
                <w:sz w:val="28"/>
              </w:rPr>
              <w:t>дотриманням</w:t>
            </w:r>
            <w:proofErr w:type="spellEnd"/>
            <w:r w:rsidRPr="009F7F6F">
              <w:rPr>
                <w:bCs/>
                <w:iCs/>
                <w:sz w:val="28"/>
              </w:rPr>
              <w:t xml:space="preserve"> </w:t>
            </w:r>
            <w:proofErr w:type="spellStart"/>
            <w:r w:rsidRPr="009F7F6F">
              <w:rPr>
                <w:bCs/>
                <w:iCs/>
                <w:sz w:val="28"/>
              </w:rPr>
              <w:t>працівниками</w:t>
            </w:r>
            <w:proofErr w:type="spellEnd"/>
            <w:r w:rsidRPr="009F7F6F">
              <w:rPr>
                <w:bCs/>
                <w:iCs/>
                <w:sz w:val="28"/>
              </w:rPr>
              <w:t xml:space="preserve"> </w:t>
            </w:r>
            <w:r>
              <w:rPr>
                <w:bCs/>
                <w:iCs/>
                <w:sz w:val="28"/>
                <w:lang w:val="uk-UA"/>
              </w:rPr>
              <w:t>відділу</w:t>
            </w:r>
            <w:r w:rsidRPr="009F7F6F">
              <w:rPr>
                <w:bCs/>
                <w:iCs/>
                <w:sz w:val="28"/>
              </w:rPr>
              <w:t xml:space="preserve"> </w:t>
            </w:r>
            <w:proofErr w:type="spellStart"/>
            <w:r>
              <w:rPr>
                <w:bCs/>
                <w:iCs/>
                <w:sz w:val="28"/>
              </w:rPr>
              <w:t>законодавства</w:t>
            </w:r>
            <w:proofErr w:type="spellEnd"/>
            <w:r w:rsidRPr="009F7F6F">
              <w:rPr>
                <w:bCs/>
                <w:iCs/>
                <w:sz w:val="28"/>
              </w:rPr>
              <w:t xml:space="preserve">, </w:t>
            </w:r>
            <w:proofErr w:type="spellStart"/>
            <w:r w:rsidRPr="009F7F6F">
              <w:rPr>
                <w:bCs/>
                <w:iCs/>
                <w:sz w:val="28"/>
              </w:rPr>
              <w:t>які</w:t>
            </w:r>
            <w:proofErr w:type="spellEnd"/>
            <w:r w:rsidRPr="009F7F6F">
              <w:rPr>
                <w:bCs/>
                <w:iCs/>
                <w:sz w:val="28"/>
              </w:rPr>
              <w:t xml:space="preserve"> </w:t>
            </w:r>
            <w:proofErr w:type="spellStart"/>
            <w:r w:rsidRPr="009F7F6F">
              <w:rPr>
                <w:bCs/>
                <w:iCs/>
                <w:sz w:val="28"/>
              </w:rPr>
              <w:t>регламентують</w:t>
            </w:r>
            <w:proofErr w:type="spellEnd"/>
            <w:r w:rsidRPr="009F7F6F">
              <w:rPr>
                <w:bCs/>
                <w:iCs/>
                <w:sz w:val="28"/>
              </w:rPr>
              <w:t xml:space="preserve"> порядок контролю за </w:t>
            </w:r>
            <w:proofErr w:type="spellStart"/>
            <w:r w:rsidRPr="009F7F6F">
              <w:rPr>
                <w:bCs/>
                <w:iCs/>
                <w:sz w:val="28"/>
              </w:rPr>
              <w:t>виконанням</w:t>
            </w:r>
            <w:proofErr w:type="spellEnd"/>
            <w:r w:rsidRPr="009F7F6F">
              <w:rPr>
                <w:bCs/>
                <w:iCs/>
                <w:sz w:val="28"/>
              </w:rPr>
              <w:t xml:space="preserve"> </w:t>
            </w:r>
            <w:proofErr w:type="spellStart"/>
            <w:r w:rsidRPr="009F7F6F">
              <w:rPr>
                <w:bCs/>
                <w:iCs/>
                <w:sz w:val="28"/>
              </w:rPr>
              <w:t>документів</w:t>
            </w:r>
            <w:proofErr w:type="spellEnd"/>
            <w:r w:rsidRPr="009F7F6F">
              <w:rPr>
                <w:bCs/>
                <w:iCs/>
                <w:sz w:val="28"/>
              </w:rPr>
              <w:t xml:space="preserve">, </w:t>
            </w:r>
            <w:proofErr w:type="spellStart"/>
            <w:r w:rsidRPr="009F7F6F">
              <w:rPr>
                <w:bCs/>
                <w:iCs/>
                <w:sz w:val="28"/>
              </w:rPr>
              <w:t>ведення</w:t>
            </w:r>
            <w:proofErr w:type="spellEnd"/>
            <w:r w:rsidRPr="009F7F6F">
              <w:rPr>
                <w:bCs/>
                <w:iCs/>
                <w:sz w:val="28"/>
              </w:rPr>
              <w:t xml:space="preserve"> </w:t>
            </w:r>
            <w:proofErr w:type="spellStart"/>
            <w:r w:rsidRPr="009F7F6F">
              <w:rPr>
                <w:bCs/>
                <w:iCs/>
                <w:sz w:val="28"/>
              </w:rPr>
              <w:t>діловодства</w:t>
            </w:r>
            <w:proofErr w:type="spellEnd"/>
            <w:r w:rsidRPr="009F7F6F">
              <w:rPr>
                <w:bCs/>
                <w:iCs/>
                <w:sz w:val="28"/>
              </w:rPr>
              <w:t xml:space="preserve"> та режим </w:t>
            </w:r>
            <w:proofErr w:type="spellStart"/>
            <w:r w:rsidRPr="009F7F6F">
              <w:rPr>
                <w:bCs/>
                <w:iCs/>
                <w:sz w:val="28"/>
              </w:rPr>
              <w:t>роботи</w:t>
            </w:r>
            <w:proofErr w:type="spellEnd"/>
            <w:r w:rsidRPr="009F7F6F">
              <w:rPr>
                <w:bCs/>
                <w:iCs/>
                <w:sz w:val="28"/>
              </w:rPr>
              <w:t xml:space="preserve"> </w:t>
            </w:r>
            <w:proofErr w:type="spellStart"/>
            <w:r w:rsidRPr="009F7F6F">
              <w:rPr>
                <w:bCs/>
                <w:iCs/>
                <w:sz w:val="28"/>
              </w:rPr>
              <w:t>зі</w:t>
            </w:r>
            <w:proofErr w:type="spellEnd"/>
            <w:r w:rsidRPr="009F7F6F">
              <w:rPr>
                <w:bCs/>
                <w:iCs/>
                <w:sz w:val="28"/>
              </w:rPr>
              <w:t xml:space="preserve"> </w:t>
            </w:r>
            <w:proofErr w:type="spellStart"/>
            <w:r w:rsidRPr="009F7F6F">
              <w:rPr>
                <w:bCs/>
                <w:iCs/>
                <w:sz w:val="28"/>
              </w:rPr>
              <w:t>службовими</w:t>
            </w:r>
            <w:proofErr w:type="spellEnd"/>
            <w:r w:rsidRPr="009F7F6F">
              <w:rPr>
                <w:bCs/>
                <w:iCs/>
                <w:sz w:val="28"/>
              </w:rPr>
              <w:t xml:space="preserve"> документами.</w:t>
            </w:r>
          </w:p>
          <w:p w:rsidR="008B1A96" w:rsidRDefault="008B1A96" w:rsidP="008B1A96">
            <w:pPr>
              <w:jc w:val="both"/>
              <w:rPr>
                <w:sz w:val="28"/>
              </w:rPr>
            </w:pPr>
            <w:r>
              <w:rPr>
                <w:sz w:val="28"/>
              </w:rPr>
              <w:t>2</w:t>
            </w:r>
            <w:r>
              <w:rPr>
                <w:sz w:val="28"/>
                <w:lang w:val="uk-UA"/>
              </w:rPr>
              <w:t>2</w:t>
            </w:r>
            <w:r>
              <w:rPr>
                <w:sz w:val="28"/>
              </w:rPr>
              <w:t xml:space="preserve">. </w:t>
            </w:r>
            <w:proofErr w:type="spellStart"/>
            <w:r>
              <w:rPr>
                <w:sz w:val="28"/>
              </w:rPr>
              <w:t>Дотримується</w:t>
            </w:r>
            <w:proofErr w:type="spellEnd"/>
            <w:r>
              <w:rPr>
                <w:sz w:val="28"/>
              </w:rPr>
              <w:t xml:space="preserve"> правил </w:t>
            </w:r>
            <w:proofErr w:type="spellStart"/>
            <w:r>
              <w:rPr>
                <w:sz w:val="28"/>
              </w:rPr>
              <w:t>внутрішнього</w:t>
            </w:r>
            <w:proofErr w:type="spellEnd"/>
            <w:r>
              <w:rPr>
                <w:sz w:val="28"/>
              </w:rPr>
              <w:t xml:space="preserve"> </w:t>
            </w:r>
            <w:proofErr w:type="spellStart"/>
            <w:r>
              <w:rPr>
                <w:sz w:val="28"/>
              </w:rPr>
              <w:t>службового</w:t>
            </w:r>
            <w:proofErr w:type="spellEnd"/>
            <w:r>
              <w:rPr>
                <w:sz w:val="28"/>
              </w:rPr>
              <w:t xml:space="preserve"> </w:t>
            </w:r>
            <w:proofErr w:type="spellStart"/>
            <w:r>
              <w:rPr>
                <w:sz w:val="28"/>
              </w:rPr>
              <w:t>розпорядку</w:t>
            </w:r>
            <w:proofErr w:type="spellEnd"/>
            <w:r>
              <w:rPr>
                <w:sz w:val="28"/>
              </w:rPr>
              <w:t>.</w:t>
            </w:r>
          </w:p>
          <w:p w:rsidR="008B1A96" w:rsidRDefault="008B1A96" w:rsidP="008B1A96">
            <w:pPr>
              <w:jc w:val="both"/>
              <w:rPr>
                <w:bCs/>
                <w:iCs/>
                <w:sz w:val="28"/>
              </w:rPr>
            </w:pPr>
            <w:r>
              <w:rPr>
                <w:sz w:val="28"/>
              </w:rPr>
              <w:t>2</w:t>
            </w:r>
            <w:r>
              <w:rPr>
                <w:sz w:val="28"/>
                <w:lang w:val="uk-UA"/>
              </w:rPr>
              <w:t>3</w:t>
            </w:r>
            <w:r>
              <w:rPr>
                <w:sz w:val="28"/>
              </w:rPr>
              <w:t xml:space="preserve">. </w:t>
            </w:r>
            <w:proofErr w:type="spellStart"/>
            <w:r>
              <w:rPr>
                <w:sz w:val="28"/>
              </w:rPr>
              <w:t>Роз’яснює</w:t>
            </w:r>
            <w:proofErr w:type="spellEnd"/>
            <w:r>
              <w:rPr>
                <w:sz w:val="28"/>
              </w:rPr>
              <w:t xml:space="preserve"> </w:t>
            </w:r>
            <w:proofErr w:type="spellStart"/>
            <w:r>
              <w:rPr>
                <w:sz w:val="28"/>
              </w:rPr>
              <w:t>застосування</w:t>
            </w:r>
            <w:proofErr w:type="spellEnd"/>
            <w:r>
              <w:rPr>
                <w:sz w:val="28"/>
              </w:rPr>
              <w:t xml:space="preserve"> </w:t>
            </w:r>
            <w:proofErr w:type="spellStart"/>
            <w:r>
              <w:rPr>
                <w:sz w:val="28"/>
              </w:rPr>
              <w:t>законодавства</w:t>
            </w:r>
            <w:proofErr w:type="spellEnd"/>
            <w:r>
              <w:rPr>
                <w:sz w:val="28"/>
              </w:rPr>
              <w:t xml:space="preserve"> і </w:t>
            </w:r>
            <w:proofErr w:type="spellStart"/>
            <w:r>
              <w:rPr>
                <w:sz w:val="28"/>
              </w:rPr>
              <w:t>надає</w:t>
            </w:r>
            <w:proofErr w:type="spellEnd"/>
            <w:r>
              <w:rPr>
                <w:sz w:val="28"/>
              </w:rPr>
              <w:t xml:space="preserve"> </w:t>
            </w:r>
            <w:proofErr w:type="spellStart"/>
            <w:r>
              <w:rPr>
                <w:sz w:val="28"/>
              </w:rPr>
              <w:t>правові</w:t>
            </w:r>
            <w:proofErr w:type="spellEnd"/>
            <w:r>
              <w:rPr>
                <w:sz w:val="28"/>
              </w:rPr>
              <w:t xml:space="preserve"> </w:t>
            </w:r>
            <w:proofErr w:type="spellStart"/>
            <w:r>
              <w:rPr>
                <w:sz w:val="28"/>
              </w:rPr>
              <w:t>консультації</w:t>
            </w:r>
            <w:proofErr w:type="spellEnd"/>
            <w:r>
              <w:rPr>
                <w:sz w:val="28"/>
              </w:rPr>
              <w:t xml:space="preserve"> з </w:t>
            </w:r>
            <w:proofErr w:type="spellStart"/>
            <w:r>
              <w:rPr>
                <w:sz w:val="28"/>
              </w:rPr>
              <w:t>питань</w:t>
            </w:r>
            <w:proofErr w:type="spellEnd"/>
            <w:r>
              <w:rPr>
                <w:sz w:val="28"/>
              </w:rPr>
              <w:t xml:space="preserve">, </w:t>
            </w:r>
            <w:proofErr w:type="spellStart"/>
            <w:r>
              <w:rPr>
                <w:sz w:val="28"/>
              </w:rPr>
              <w:t>що</w:t>
            </w:r>
            <w:proofErr w:type="spellEnd"/>
            <w:r>
              <w:rPr>
                <w:sz w:val="28"/>
              </w:rPr>
              <w:t xml:space="preserve"> належать до </w:t>
            </w:r>
            <w:proofErr w:type="spellStart"/>
            <w:r>
              <w:rPr>
                <w:sz w:val="28"/>
              </w:rPr>
              <w:t>компетенції</w:t>
            </w:r>
            <w:proofErr w:type="spellEnd"/>
            <w:r>
              <w:rPr>
                <w:sz w:val="28"/>
              </w:rPr>
              <w:t xml:space="preserve"> </w:t>
            </w:r>
            <w:r>
              <w:rPr>
                <w:bCs/>
                <w:iCs/>
                <w:sz w:val="28"/>
              </w:rPr>
              <w:t xml:space="preserve">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Pr>
                <w:bCs/>
                <w:iCs/>
                <w:sz w:val="28"/>
              </w:rPr>
              <w:t xml:space="preserve">, за </w:t>
            </w:r>
            <w:proofErr w:type="spellStart"/>
            <w:r>
              <w:rPr>
                <w:bCs/>
                <w:iCs/>
                <w:sz w:val="28"/>
              </w:rPr>
              <w:t>дорученням</w:t>
            </w:r>
            <w:proofErr w:type="spellEnd"/>
            <w:r>
              <w:rPr>
                <w:bCs/>
                <w:iCs/>
                <w:sz w:val="28"/>
              </w:rPr>
              <w:t xml:space="preserve"> начальника </w:t>
            </w:r>
            <w:proofErr w:type="spellStart"/>
            <w:r>
              <w:rPr>
                <w:bCs/>
                <w:iCs/>
                <w:sz w:val="28"/>
              </w:rPr>
              <w:t>розглядає</w:t>
            </w:r>
            <w:proofErr w:type="spellEnd"/>
            <w:r>
              <w:rPr>
                <w:bCs/>
                <w:iCs/>
                <w:sz w:val="28"/>
              </w:rPr>
              <w:t xml:space="preserve"> </w:t>
            </w:r>
            <w:proofErr w:type="spellStart"/>
            <w:r>
              <w:rPr>
                <w:bCs/>
                <w:iCs/>
                <w:sz w:val="28"/>
              </w:rPr>
              <w:t>звернення</w:t>
            </w:r>
            <w:proofErr w:type="spellEnd"/>
            <w:r>
              <w:rPr>
                <w:bCs/>
                <w:iCs/>
                <w:sz w:val="28"/>
              </w:rPr>
              <w:t xml:space="preserve"> </w:t>
            </w:r>
            <w:proofErr w:type="spellStart"/>
            <w:r>
              <w:rPr>
                <w:bCs/>
                <w:iCs/>
                <w:sz w:val="28"/>
              </w:rPr>
              <w:t>громадян</w:t>
            </w:r>
            <w:proofErr w:type="spellEnd"/>
            <w:r>
              <w:rPr>
                <w:bCs/>
                <w:iCs/>
                <w:sz w:val="28"/>
              </w:rPr>
              <w:t xml:space="preserve">, </w:t>
            </w:r>
            <w:proofErr w:type="spellStart"/>
            <w:r>
              <w:rPr>
                <w:bCs/>
                <w:iCs/>
                <w:sz w:val="28"/>
              </w:rPr>
              <w:t>звернення</w:t>
            </w:r>
            <w:proofErr w:type="spellEnd"/>
            <w:r>
              <w:rPr>
                <w:bCs/>
                <w:iCs/>
                <w:sz w:val="28"/>
              </w:rPr>
              <w:t xml:space="preserve"> та </w:t>
            </w:r>
            <w:proofErr w:type="spellStart"/>
            <w:r>
              <w:rPr>
                <w:bCs/>
                <w:iCs/>
                <w:sz w:val="28"/>
              </w:rPr>
              <w:t>запити</w:t>
            </w:r>
            <w:proofErr w:type="spellEnd"/>
            <w:r>
              <w:rPr>
                <w:bCs/>
                <w:iCs/>
                <w:sz w:val="28"/>
              </w:rPr>
              <w:t xml:space="preserve"> </w:t>
            </w:r>
            <w:proofErr w:type="spellStart"/>
            <w:r>
              <w:rPr>
                <w:bCs/>
                <w:iCs/>
                <w:sz w:val="28"/>
              </w:rPr>
              <w:t>Народних</w:t>
            </w:r>
            <w:proofErr w:type="spellEnd"/>
            <w:r>
              <w:rPr>
                <w:bCs/>
                <w:iCs/>
                <w:sz w:val="28"/>
              </w:rPr>
              <w:t xml:space="preserve"> </w:t>
            </w:r>
            <w:proofErr w:type="spellStart"/>
            <w:r>
              <w:rPr>
                <w:bCs/>
                <w:iCs/>
                <w:sz w:val="28"/>
              </w:rPr>
              <w:t>депутатів</w:t>
            </w:r>
            <w:proofErr w:type="spellEnd"/>
            <w:r>
              <w:rPr>
                <w:bCs/>
                <w:iCs/>
                <w:sz w:val="28"/>
              </w:rPr>
              <w:t xml:space="preserve"> </w:t>
            </w:r>
            <w:proofErr w:type="spellStart"/>
            <w:r>
              <w:rPr>
                <w:bCs/>
                <w:iCs/>
                <w:sz w:val="28"/>
              </w:rPr>
              <w:t>України</w:t>
            </w:r>
            <w:proofErr w:type="spellEnd"/>
            <w:r>
              <w:rPr>
                <w:bCs/>
                <w:iCs/>
                <w:sz w:val="28"/>
              </w:rPr>
              <w:t>.</w:t>
            </w:r>
          </w:p>
          <w:p w:rsidR="008B1A96" w:rsidRDefault="008B1A96" w:rsidP="008B1A96">
            <w:pPr>
              <w:jc w:val="both"/>
              <w:rPr>
                <w:bCs/>
                <w:iCs/>
                <w:sz w:val="28"/>
              </w:rPr>
            </w:pPr>
            <w:r>
              <w:rPr>
                <w:bCs/>
                <w:iCs/>
                <w:sz w:val="28"/>
                <w:lang w:val="uk-UA"/>
              </w:rPr>
              <w:t>24</w:t>
            </w:r>
            <w:r>
              <w:rPr>
                <w:bCs/>
                <w:iCs/>
                <w:sz w:val="28"/>
              </w:rPr>
              <w:t>.</w:t>
            </w:r>
            <w:proofErr w:type="spellStart"/>
            <w:r>
              <w:rPr>
                <w:bCs/>
                <w:iCs/>
                <w:sz w:val="28"/>
              </w:rPr>
              <w:t>З</w:t>
            </w:r>
            <w:r w:rsidRPr="00690D64">
              <w:rPr>
                <w:bCs/>
                <w:iCs/>
                <w:sz w:val="28"/>
              </w:rPr>
              <w:t>абезпечує</w:t>
            </w:r>
            <w:proofErr w:type="spellEnd"/>
            <w:r w:rsidRPr="00690D64">
              <w:rPr>
                <w:bCs/>
                <w:iCs/>
                <w:sz w:val="28"/>
              </w:rPr>
              <w:t xml:space="preserve"> в </w:t>
            </w:r>
            <w:proofErr w:type="spellStart"/>
            <w:r w:rsidRPr="00690D64">
              <w:rPr>
                <w:bCs/>
                <w:iCs/>
                <w:sz w:val="28"/>
              </w:rPr>
              <w:t>установленому</w:t>
            </w:r>
            <w:proofErr w:type="spellEnd"/>
            <w:r w:rsidRPr="00690D64">
              <w:rPr>
                <w:bCs/>
                <w:iCs/>
                <w:sz w:val="28"/>
              </w:rPr>
              <w:t xml:space="preserve"> порядку </w:t>
            </w:r>
            <w:proofErr w:type="spellStart"/>
            <w:r w:rsidRPr="00690D64">
              <w:rPr>
                <w:bCs/>
                <w:iCs/>
                <w:sz w:val="28"/>
              </w:rPr>
              <w:t>представлення</w:t>
            </w:r>
            <w:proofErr w:type="spellEnd"/>
            <w:r w:rsidRPr="00690D64">
              <w:rPr>
                <w:bCs/>
                <w:iCs/>
                <w:sz w:val="28"/>
              </w:rPr>
              <w:t xml:space="preserve"> </w:t>
            </w:r>
            <w:proofErr w:type="spellStart"/>
            <w:r w:rsidRPr="00690D64">
              <w:rPr>
                <w:bCs/>
                <w:iCs/>
                <w:sz w:val="28"/>
              </w:rPr>
              <w:t>інтересів</w:t>
            </w:r>
            <w:proofErr w:type="spellEnd"/>
            <w:r w:rsidRPr="00690D64">
              <w:rPr>
                <w:bCs/>
                <w:iCs/>
                <w:sz w:val="28"/>
              </w:rPr>
              <w:t xml:space="preserve"> </w:t>
            </w:r>
            <w:r>
              <w:rPr>
                <w:bCs/>
                <w:iCs/>
                <w:sz w:val="28"/>
              </w:rPr>
              <w:t xml:space="preserve">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sidRPr="00690D64">
              <w:rPr>
                <w:bCs/>
                <w:iCs/>
                <w:sz w:val="28"/>
              </w:rPr>
              <w:t xml:space="preserve"> в судах та </w:t>
            </w:r>
            <w:proofErr w:type="spellStart"/>
            <w:r w:rsidRPr="00690D64">
              <w:rPr>
                <w:bCs/>
                <w:iCs/>
                <w:sz w:val="28"/>
              </w:rPr>
              <w:t>інших</w:t>
            </w:r>
            <w:proofErr w:type="spellEnd"/>
            <w:r w:rsidRPr="00690D64">
              <w:rPr>
                <w:bCs/>
                <w:iCs/>
                <w:sz w:val="28"/>
              </w:rPr>
              <w:t xml:space="preserve"> органах</w:t>
            </w:r>
          </w:p>
          <w:p w:rsidR="007759D9" w:rsidRPr="00446F7B" w:rsidRDefault="008B1A96" w:rsidP="008B1A96">
            <w:pPr>
              <w:ind w:firstLine="567"/>
              <w:jc w:val="both"/>
              <w:rPr>
                <w:sz w:val="28"/>
                <w:szCs w:val="28"/>
              </w:rPr>
            </w:pPr>
            <w:r>
              <w:rPr>
                <w:bCs/>
                <w:iCs/>
                <w:sz w:val="28"/>
              </w:rPr>
              <w:t>2</w:t>
            </w:r>
            <w:r>
              <w:rPr>
                <w:bCs/>
                <w:iCs/>
                <w:sz w:val="28"/>
                <w:lang w:val="uk-UA"/>
              </w:rPr>
              <w:t>5</w:t>
            </w:r>
            <w:r>
              <w:rPr>
                <w:bCs/>
                <w:iCs/>
                <w:sz w:val="28"/>
              </w:rPr>
              <w:t>. П</w:t>
            </w:r>
            <w:r w:rsidRPr="00690D64">
              <w:rPr>
                <w:bCs/>
                <w:iCs/>
                <w:sz w:val="28"/>
              </w:rPr>
              <w:t xml:space="preserve">роводить разом </w:t>
            </w:r>
            <w:proofErr w:type="spellStart"/>
            <w:r w:rsidRPr="00690D64">
              <w:rPr>
                <w:bCs/>
                <w:iCs/>
                <w:sz w:val="28"/>
              </w:rPr>
              <w:t>із</w:t>
            </w:r>
            <w:proofErr w:type="spellEnd"/>
            <w:r w:rsidRPr="00690D64">
              <w:rPr>
                <w:bCs/>
                <w:iCs/>
                <w:sz w:val="28"/>
              </w:rPr>
              <w:t xml:space="preserve"> </w:t>
            </w:r>
            <w:proofErr w:type="spellStart"/>
            <w:r w:rsidRPr="00690D64">
              <w:rPr>
                <w:bCs/>
                <w:iCs/>
                <w:sz w:val="28"/>
              </w:rPr>
              <w:t>заінтересованими</w:t>
            </w:r>
            <w:proofErr w:type="spellEnd"/>
            <w:r w:rsidRPr="00690D64">
              <w:rPr>
                <w:bCs/>
                <w:iCs/>
                <w:sz w:val="28"/>
              </w:rPr>
              <w:t xml:space="preserve"> </w:t>
            </w:r>
            <w:proofErr w:type="spellStart"/>
            <w:r w:rsidRPr="00690D64">
              <w:rPr>
                <w:bCs/>
                <w:iCs/>
                <w:sz w:val="28"/>
              </w:rPr>
              <w:t>структурними</w:t>
            </w:r>
            <w:proofErr w:type="spellEnd"/>
            <w:r w:rsidRPr="00690D64">
              <w:rPr>
                <w:bCs/>
                <w:iCs/>
                <w:sz w:val="28"/>
              </w:rPr>
              <w:t xml:space="preserve"> </w:t>
            </w:r>
            <w:proofErr w:type="spellStart"/>
            <w:r w:rsidRPr="00690D64">
              <w:rPr>
                <w:bCs/>
                <w:iCs/>
                <w:sz w:val="28"/>
              </w:rPr>
              <w:t>підрозділами</w:t>
            </w:r>
            <w:proofErr w:type="spellEnd"/>
            <w:r w:rsidRPr="00690D64">
              <w:rPr>
                <w:bCs/>
                <w:iCs/>
                <w:sz w:val="28"/>
              </w:rPr>
              <w:t xml:space="preserve"> </w:t>
            </w:r>
            <w:r>
              <w:rPr>
                <w:bCs/>
                <w:iCs/>
                <w:sz w:val="28"/>
              </w:rPr>
              <w:t xml:space="preserve">Головного </w:t>
            </w:r>
            <w:proofErr w:type="spellStart"/>
            <w:r>
              <w:rPr>
                <w:bCs/>
                <w:iCs/>
                <w:sz w:val="28"/>
              </w:rPr>
              <w:t>управління</w:t>
            </w:r>
            <w:proofErr w:type="spellEnd"/>
            <w:r>
              <w:rPr>
                <w:bCs/>
                <w:iCs/>
                <w:sz w:val="28"/>
              </w:rPr>
              <w:t xml:space="preserve"> </w:t>
            </w:r>
            <w:proofErr w:type="spellStart"/>
            <w:r w:rsidRPr="00690D64">
              <w:rPr>
                <w:bCs/>
                <w:iCs/>
                <w:sz w:val="28"/>
              </w:rPr>
              <w:t>аналіз</w:t>
            </w:r>
            <w:proofErr w:type="spellEnd"/>
            <w:r w:rsidRPr="00690D64">
              <w:rPr>
                <w:bCs/>
                <w:iCs/>
                <w:sz w:val="28"/>
              </w:rPr>
              <w:t xml:space="preserve"> </w:t>
            </w:r>
            <w:proofErr w:type="spellStart"/>
            <w:r w:rsidRPr="00690D64">
              <w:rPr>
                <w:bCs/>
                <w:iCs/>
                <w:sz w:val="28"/>
              </w:rPr>
              <w:t>результатів</w:t>
            </w:r>
            <w:proofErr w:type="spellEnd"/>
            <w:r w:rsidRPr="00690D64">
              <w:rPr>
                <w:bCs/>
                <w:iCs/>
                <w:sz w:val="28"/>
              </w:rPr>
              <w:t xml:space="preserve"> </w:t>
            </w:r>
            <w:proofErr w:type="spellStart"/>
            <w:r w:rsidRPr="00690D64">
              <w:rPr>
                <w:bCs/>
                <w:iCs/>
                <w:sz w:val="28"/>
              </w:rPr>
              <w:t>господарської</w:t>
            </w:r>
            <w:proofErr w:type="spellEnd"/>
            <w:r w:rsidRPr="00690D64">
              <w:rPr>
                <w:bCs/>
                <w:iCs/>
                <w:sz w:val="28"/>
              </w:rPr>
              <w:t xml:space="preserve"> </w:t>
            </w:r>
            <w:r>
              <w:rPr>
                <w:bCs/>
                <w:iCs/>
                <w:sz w:val="28"/>
              </w:rPr>
              <w:t xml:space="preserve">Головного </w:t>
            </w:r>
            <w:proofErr w:type="spellStart"/>
            <w:r>
              <w:rPr>
                <w:bCs/>
                <w:iCs/>
                <w:sz w:val="28"/>
              </w:rPr>
              <w:t>управління</w:t>
            </w:r>
            <w:proofErr w:type="spellEnd"/>
            <w:r>
              <w:rPr>
                <w:bCs/>
                <w:iCs/>
                <w:sz w:val="28"/>
              </w:rPr>
              <w:t xml:space="preserve"> </w:t>
            </w:r>
            <w:proofErr w:type="spellStart"/>
            <w:r>
              <w:rPr>
                <w:bCs/>
                <w:iCs/>
                <w:sz w:val="28"/>
              </w:rPr>
              <w:t>Держпродспоживслужби</w:t>
            </w:r>
            <w:proofErr w:type="spellEnd"/>
            <w:r>
              <w:rPr>
                <w:bCs/>
                <w:iCs/>
                <w:sz w:val="28"/>
              </w:rPr>
              <w:t xml:space="preserve"> в </w:t>
            </w:r>
            <w:proofErr w:type="spellStart"/>
            <w:r>
              <w:rPr>
                <w:bCs/>
                <w:iCs/>
                <w:sz w:val="28"/>
              </w:rPr>
              <w:t>Хмельницькій</w:t>
            </w:r>
            <w:proofErr w:type="spellEnd"/>
            <w:r>
              <w:rPr>
                <w:bCs/>
                <w:iCs/>
                <w:sz w:val="28"/>
              </w:rPr>
              <w:t xml:space="preserve"> </w:t>
            </w:r>
            <w:proofErr w:type="spellStart"/>
            <w:r>
              <w:rPr>
                <w:bCs/>
                <w:iCs/>
                <w:sz w:val="28"/>
              </w:rPr>
              <w:t>області</w:t>
            </w:r>
            <w:proofErr w:type="spellEnd"/>
            <w:r w:rsidRPr="00690D64">
              <w:rPr>
                <w:bCs/>
                <w:iCs/>
                <w:sz w:val="28"/>
              </w:rPr>
              <w:t xml:space="preserve">, </w:t>
            </w:r>
            <w:proofErr w:type="spellStart"/>
            <w:r w:rsidRPr="00690D64">
              <w:rPr>
                <w:bCs/>
                <w:iCs/>
                <w:sz w:val="28"/>
              </w:rPr>
              <w:t>вивчає</w:t>
            </w:r>
            <w:proofErr w:type="spellEnd"/>
            <w:r w:rsidRPr="00690D64">
              <w:rPr>
                <w:bCs/>
                <w:iCs/>
                <w:sz w:val="28"/>
              </w:rPr>
              <w:t xml:space="preserve"> </w:t>
            </w:r>
            <w:proofErr w:type="spellStart"/>
            <w:r w:rsidRPr="00690D64">
              <w:rPr>
                <w:bCs/>
                <w:iCs/>
                <w:sz w:val="28"/>
              </w:rPr>
              <w:t>умови</w:t>
            </w:r>
            <w:proofErr w:type="spellEnd"/>
            <w:r w:rsidRPr="00690D64">
              <w:rPr>
                <w:bCs/>
                <w:iCs/>
                <w:sz w:val="28"/>
              </w:rPr>
              <w:t xml:space="preserve"> і причини </w:t>
            </w:r>
            <w:proofErr w:type="spellStart"/>
            <w:r w:rsidRPr="00690D64">
              <w:rPr>
                <w:bCs/>
                <w:iCs/>
                <w:sz w:val="28"/>
              </w:rPr>
              <w:t>виникнення</w:t>
            </w:r>
            <w:proofErr w:type="spellEnd"/>
            <w:r w:rsidRPr="00690D64">
              <w:rPr>
                <w:bCs/>
                <w:iCs/>
                <w:sz w:val="28"/>
              </w:rPr>
              <w:t xml:space="preserve"> </w:t>
            </w:r>
            <w:proofErr w:type="spellStart"/>
            <w:r w:rsidRPr="00690D64">
              <w:rPr>
                <w:bCs/>
                <w:iCs/>
                <w:sz w:val="28"/>
              </w:rPr>
              <w:lastRenderedPageBreak/>
              <w:t>непродуктивних</w:t>
            </w:r>
            <w:proofErr w:type="spellEnd"/>
            <w:r w:rsidRPr="00690D64">
              <w:rPr>
                <w:bCs/>
                <w:iCs/>
                <w:sz w:val="28"/>
              </w:rPr>
              <w:t xml:space="preserve"> </w:t>
            </w:r>
            <w:proofErr w:type="spellStart"/>
            <w:r w:rsidRPr="00690D64">
              <w:rPr>
                <w:bCs/>
                <w:iCs/>
                <w:sz w:val="28"/>
              </w:rPr>
              <w:t>витрат</w:t>
            </w:r>
            <w:proofErr w:type="spellEnd"/>
            <w:r w:rsidRPr="00690D64">
              <w:rPr>
                <w:bCs/>
                <w:iCs/>
                <w:sz w:val="28"/>
              </w:rPr>
              <w:t xml:space="preserve">, </w:t>
            </w:r>
            <w:proofErr w:type="spellStart"/>
            <w:r w:rsidRPr="00690D64">
              <w:rPr>
                <w:bCs/>
                <w:iCs/>
                <w:sz w:val="28"/>
              </w:rPr>
              <w:t>порушення</w:t>
            </w:r>
            <w:proofErr w:type="spellEnd"/>
            <w:r w:rsidRPr="00690D64">
              <w:rPr>
                <w:bCs/>
                <w:iCs/>
                <w:sz w:val="28"/>
              </w:rPr>
              <w:t xml:space="preserve"> </w:t>
            </w:r>
            <w:proofErr w:type="spellStart"/>
            <w:r w:rsidRPr="00690D64">
              <w:rPr>
                <w:bCs/>
                <w:iCs/>
                <w:sz w:val="28"/>
              </w:rPr>
              <w:t>договірних</w:t>
            </w:r>
            <w:proofErr w:type="spellEnd"/>
            <w:r w:rsidRPr="00690D64">
              <w:rPr>
                <w:bCs/>
                <w:iCs/>
                <w:sz w:val="28"/>
              </w:rPr>
              <w:t xml:space="preserve"> </w:t>
            </w:r>
            <w:proofErr w:type="spellStart"/>
            <w:r w:rsidRPr="00690D64">
              <w:rPr>
                <w:bCs/>
                <w:iCs/>
                <w:sz w:val="28"/>
              </w:rPr>
              <w:t>зобов'язань</w:t>
            </w:r>
            <w:proofErr w:type="spellEnd"/>
            <w:r w:rsidRPr="00690D64">
              <w:rPr>
                <w:bCs/>
                <w:iCs/>
                <w:sz w:val="28"/>
              </w:rPr>
              <w:t xml:space="preserve">, а </w:t>
            </w:r>
            <w:proofErr w:type="spellStart"/>
            <w:r w:rsidRPr="00690D64">
              <w:rPr>
                <w:bCs/>
                <w:iCs/>
                <w:sz w:val="28"/>
              </w:rPr>
              <w:t>також</w:t>
            </w:r>
            <w:proofErr w:type="spellEnd"/>
            <w:r w:rsidRPr="00690D64">
              <w:rPr>
                <w:bCs/>
                <w:iCs/>
                <w:sz w:val="28"/>
              </w:rPr>
              <w:t xml:space="preserve"> стан </w:t>
            </w:r>
            <w:proofErr w:type="spellStart"/>
            <w:r w:rsidRPr="00690D64">
              <w:rPr>
                <w:bCs/>
                <w:iCs/>
                <w:sz w:val="28"/>
              </w:rPr>
              <w:t>дебіторської</w:t>
            </w:r>
            <w:proofErr w:type="spellEnd"/>
            <w:r w:rsidRPr="00690D64">
              <w:rPr>
                <w:bCs/>
                <w:iCs/>
                <w:sz w:val="28"/>
              </w:rPr>
              <w:t xml:space="preserve"> </w:t>
            </w:r>
            <w:r>
              <w:rPr>
                <w:bCs/>
                <w:iCs/>
                <w:sz w:val="28"/>
              </w:rPr>
              <w:t xml:space="preserve">та </w:t>
            </w:r>
            <w:proofErr w:type="spellStart"/>
            <w:r>
              <w:rPr>
                <w:bCs/>
                <w:iCs/>
                <w:sz w:val="28"/>
              </w:rPr>
              <w:t>кредиторської</w:t>
            </w:r>
            <w:proofErr w:type="spellEnd"/>
            <w:r>
              <w:rPr>
                <w:bCs/>
                <w:iCs/>
                <w:sz w:val="28"/>
              </w:rPr>
              <w:t xml:space="preserve"> </w:t>
            </w:r>
            <w:proofErr w:type="spellStart"/>
            <w:r>
              <w:rPr>
                <w:bCs/>
                <w:iCs/>
                <w:sz w:val="28"/>
              </w:rPr>
              <w:t>заборгованості</w:t>
            </w:r>
            <w:proofErr w:type="spellEnd"/>
            <w:r>
              <w:rPr>
                <w:bCs/>
                <w:iCs/>
                <w:sz w:val="28"/>
                <w:lang w:val="uk-UA"/>
              </w:rPr>
              <w:t>.</w:t>
            </w:r>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2D2FB0">
            <w:pPr>
              <w:jc w:val="both"/>
            </w:pPr>
            <w:proofErr w:type="spellStart"/>
            <w:r>
              <w:rPr>
                <w:sz w:val="28"/>
                <w:szCs w:val="28"/>
              </w:rPr>
              <w:t>Посадовий</w:t>
            </w:r>
            <w:proofErr w:type="spellEnd"/>
            <w:r>
              <w:rPr>
                <w:sz w:val="28"/>
                <w:szCs w:val="28"/>
              </w:rPr>
              <w:t xml:space="preserve"> оклад: </w:t>
            </w:r>
            <w:r w:rsidR="002D2FB0">
              <w:rPr>
                <w:sz w:val="28"/>
                <w:szCs w:val="28"/>
                <w:lang w:val="uk-UA"/>
              </w:rPr>
              <w:t>60</w:t>
            </w:r>
            <w:r w:rsidR="00883F8A">
              <w:rPr>
                <w:sz w:val="28"/>
                <w:szCs w:val="28"/>
                <w:lang w:val="uk-UA"/>
              </w:rPr>
              <w:t>0</w:t>
            </w:r>
            <w:r>
              <w:rPr>
                <w:sz w:val="28"/>
                <w:szCs w:val="28"/>
                <w:lang w:val="uk-UA"/>
              </w:rPr>
              <w:t>0</w:t>
            </w:r>
            <w:r>
              <w:rPr>
                <w:sz w:val="28"/>
                <w:szCs w:val="28"/>
              </w:rPr>
              <w:t xml:space="preserve"> грн</w:t>
            </w:r>
            <w:r>
              <w:t>.</w:t>
            </w:r>
          </w:p>
          <w:p w:rsidR="005C2880" w:rsidRDefault="005C2880" w:rsidP="005C2880">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5C2880" w:rsidRDefault="005C2880" w:rsidP="005C2880">
            <w:pPr>
              <w:pStyle w:val="a5"/>
              <w:spacing w:before="0"/>
              <w:ind w:firstLine="0"/>
              <w:jc w:val="both"/>
              <w:rPr>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8"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p>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5C2880">
              <w:rPr>
                <w:sz w:val="28"/>
                <w:szCs w:val="28"/>
                <w:lang w:val="uk-UA"/>
              </w:rPr>
              <w:t>20</w:t>
            </w:r>
            <w:r>
              <w:rPr>
                <w:sz w:val="28"/>
                <w:szCs w:val="28"/>
                <w:lang w:val="uk-UA"/>
              </w:rPr>
              <w:t xml:space="preserve"> </w:t>
            </w:r>
            <w:r w:rsidR="00162D3E">
              <w:rPr>
                <w:sz w:val="28"/>
                <w:szCs w:val="28"/>
                <w:lang w:val="uk-UA"/>
              </w:rPr>
              <w:t>червня</w:t>
            </w:r>
            <w:r>
              <w:rPr>
                <w:sz w:val="28"/>
                <w:szCs w:val="28"/>
                <w:lang w:val="uk-UA"/>
              </w:rPr>
              <w:t xml:space="preserve"> 201</w:t>
            </w:r>
            <w:r w:rsidR="00F91E04">
              <w:rPr>
                <w:sz w:val="28"/>
                <w:szCs w:val="28"/>
                <w:lang w:val="uk-UA"/>
              </w:rPr>
              <w:t>8</w:t>
            </w:r>
            <w:r>
              <w:rPr>
                <w:sz w:val="28"/>
                <w:szCs w:val="28"/>
                <w:lang w:val="uk-UA"/>
              </w:rPr>
              <w:t xml:space="preserve"> року</w:t>
            </w:r>
            <w:r w:rsidR="005C2880">
              <w:rPr>
                <w:sz w:val="28"/>
                <w:szCs w:val="28"/>
                <w:lang w:val="uk-UA"/>
              </w:rPr>
              <w:t xml:space="preserve">, </w:t>
            </w:r>
            <w:r w:rsidR="005C2880">
              <w:rPr>
                <w:sz w:val="28"/>
                <w:szCs w:val="28"/>
                <w:lang w:val="uk-UA"/>
              </w:rPr>
              <w:t xml:space="preserve">за </w:t>
            </w:r>
            <w:proofErr w:type="spellStart"/>
            <w:r w:rsidR="005C2880">
              <w:rPr>
                <w:sz w:val="28"/>
                <w:szCs w:val="28"/>
                <w:lang w:val="uk-UA"/>
              </w:rPr>
              <w:t>адресою</w:t>
            </w:r>
            <w:proofErr w:type="spellEnd"/>
            <w:r w:rsidR="005C2880">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5C2880" w:rsidP="005C2880">
            <w:pPr>
              <w:pStyle w:val="a4"/>
              <w:ind w:left="-108"/>
              <w:jc w:val="both"/>
              <w:rPr>
                <w:sz w:val="28"/>
                <w:szCs w:val="28"/>
                <w:lang w:val="uk-UA"/>
              </w:rPr>
            </w:pPr>
            <w:r>
              <w:rPr>
                <w:sz w:val="28"/>
                <w:szCs w:val="28"/>
                <w:lang w:val="uk-UA"/>
              </w:rPr>
              <w:t>вул. Шевченка, 53, м. Хмельницький</w:t>
            </w:r>
            <w:r>
              <w:rPr>
                <w:sz w:val="28"/>
                <w:szCs w:val="28"/>
                <w:lang w:val="uk-UA"/>
              </w:rPr>
              <w:t xml:space="preserve"> </w:t>
            </w:r>
            <w:r>
              <w:rPr>
                <w:sz w:val="28"/>
                <w:szCs w:val="28"/>
                <w:lang w:val="uk-UA"/>
              </w:rPr>
              <w:t xml:space="preserve">(кабінет№9) о 13:00 год. </w:t>
            </w:r>
            <w:r w:rsidR="00162D3E">
              <w:rPr>
                <w:sz w:val="28"/>
                <w:szCs w:val="28"/>
                <w:lang w:val="uk-UA"/>
              </w:rPr>
              <w:t>2</w:t>
            </w:r>
            <w:r>
              <w:rPr>
                <w:sz w:val="28"/>
                <w:szCs w:val="28"/>
                <w:lang w:val="uk-UA"/>
              </w:rPr>
              <w:t>3</w:t>
            </w:r>
            <w:r w:rsidR="007759D9">
              <w:rPr>
                <w:sz w:val="28"/>
                <w:szCs w:val="28"/>
                <w:lang w:val="uk-UA"/>
              </w:rPr>
              <w:t xml:space="preserve"> </w:t>
            </w:r>
            <w:r w:rsidR="00162D3E">
              <w:rPr>
                <w:sz w:val="28"/>
                <w:szCs w:val="28"/>
                <w:lang w:val="uk-UA"/>
              </w:rPr>
              <w:t>червня</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r>
              <w:rPr>
                <w:sz w:val="28"/>
                <w:szCs w:val="28"/>
                <w:lang w:val="uk-UA"/>
              </w:rPr>
              <w:t>.</w:t>
            </w:r>
          </w:p>
        </w:tc>
      </w:tr>
      <w:tr w:rsidR="007759D9" w:rsidTr="007759D9">
        <w:tc>
          <w:tcPr>
            <w:tcW w:w="2802" w:type="dxa"/>
            <w:hideMark/>
          </w:tcPr>
          <w:p w:rsidR="007759D9" w:rsidRDefault="007759D9">
            <w:pPr>
              <w:rPr>
                <w:sz w:val="28"/>
                <w:szCs w:val="28"/>
                <w:lang w:val="uk-UA"/>
              </w:rPr>
            </w:pPr>
            <w:r>
              <w:rPr>
                <w:sz w:val="28"/>
                <w:szCs w:val="28"/>
                <w:lang w:val="uk-UA"/>
              </w:rPr>
              <w:t xml:space="preserve">Прізвище, ім’я та по батькові, номер телефону та адреса </w:t>
            </w:r>
            <w:r>
              <w:rPr>
                <w:sz w:val="28"/>
                <w:szCs w:val="28"/>
                <w:lang w:val="uk-UA"/>
              </w:rPr>
              <w:lastRenderedPageBreak/>
              <w:t>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lastRenderedPageBreak/>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2D2FB0"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Освіта</w:t>
            </w:r>
          </w:p>
        </w:tc>
        <w:tc>
          <w:tcPr>
            <w:tcW w:w="6804" w:type="dxa"/>
          </w:tcPr>
          <w:p w:rsidR="007759D9"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815071">
              <w:rPr>
                <w:sz w:val="28"/>
                <w:szCs w:val="28"/>
                <w:lang w:val="uk-UA"/>
              </w:rPr>
              <w:t>«</w:t>
            </w:r>
            <w:r w:rsidR="007508DA">
              <w:rPr>
                <w:sz w:val="28"/>
                <w:szCs w:val="28"/>
                <w:lang w:val="uk-UA"/>
              </w:rPr>
              <w:t>Правознавство»</w:t>
            </w:r>
            <w:r w:rsidR="0020232D">
              <w:rPr>
                <w:sz w:val="28"/>
                <w:szCs w:val="28"/>
                <w:lang w:val="uk-UA"/>
              </w:rPr>
              <w:t>.</w:t>
            </w:r>
            <w:r w:rsidR="00061775"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5C2880" w:rsidTr="007759D9">
        <w:tc>
          <w:tcPr>
            <w:tcW w:w="2802" w:type="dxa"/>
            <w:hideMark/>
          </w:tcPr>
          <w:p w:rsidR="007759D9" w:rsidRDefault="007759D9" w:rsidP="009E429F">
            <w:pPr>
              <w:rPr>
                <w:sz w:val="28"/>
                <w:szCs w:val="28"/>
                <w:lang w:val="uk-UA"/>
              </w:rPr>
            </w:pPr>
            <w:r>
              <w:rPr>
                <w:sz w:val="28"/>
                <w:szCs w:val="28"/>
                <w:lang w:val="uk-UA"/>
              </w:rPr>
              <w:t xml:space="preserve">1. </w:t>
            </w:r>
            <w:r w:rsidR="009E429F">
              <w:rPr>
                <w:sz w:val="28"/>
                <w:szCs w:val="28"/>
                <w:lang w:val="uk-UA"/>
              </w:rPr>
              <w:t>Уміння працювати з комп’ютером</w:t>
            </w:r>
          </w:p>
        </w:tc>
        <w:tc>
          <w:tcPr>
            <w:tcW w:w="6804" w:type="dxa"/>
          </w:tcPr>
          <w:p w:rsidR="007759D9" w:rsidRDefault="009E429F" w:rsidP="009E429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759D9" w:rsidRPr="009E429F" w:rsidTr="007759D9">
        <w:tc>
          <w:tcPr>
            <w:tcW w:w="2802" w:type="dxa"/>
            <w:hideMark/>
          </w:tcPr>
          <w:p w:rsidR="007759D9" w:rsidRDefault="007759D9" w:rsidP="009E429F">
            <w:pPr>
              <w:rPr>
                <w:sz w:val="28"/>
                <w:szCs w:val="28"/>
                <w:lang w:val="uk-UA"/>
              </w:rPr>
            </w:pPr>
            <w:r>
              <w:rPr>
                <w:sz w:val="28"/>
                <w:szCs w:val="28"/>
                <w:lang w:val="uk-UA"/>
              </w:rPr>
              <w:t>2.</w:t>
            </w:r>
            <w:r w:rsidR="009E429F">
              <w:rPr>
                <w:sz w:val="28"/>
                <w:szCs w:val="28"/>
                <w:lang w:val="uk-UA"/>
              </w:rPr>
              <w:t xml:space="preserve"> </w:t>
            </w:r>
            <w:r w:rsidR="009E429F">
              <w:rPr>
                <w:sz w:val="28"/>
                <w:szCs w:val="28"/>
                <w:lang w:val="uk-UA"/>
              </w:rPr>
              <w:t>Необхідні ділові якості</w:t>
            </w:r>
            <w:r>
              <w:rPr>
                <w:sz w:val="28"/>
                <w:szCs w:val="28"/>
                <w:lang w:val="uk-UA"/>
              </w:rPr>
              <w:t xml:space="preserve"> </w:t>
            </w:r>
          </w:p>
        </w:tc>
        <w:tc>
          <w:tcPr>
            <w:tcW w:w="6804" w:type="dxa"/>
          </w:tcPr>
          <w:p w:rsidR="007759D9" w:rsidRDefault="009E429F" w:rsidP="009E429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759D9" w:rsidRPr="005C2880" w:rsidTr="007759D9">
        <w:tc>
          <w:tcPr>
            <w:tcW w:w="2802" w:type="dxa"/>
            <w:hideMark/>
          </w:tcPr>
          <w:p w:rsidR="007759D9" w:rsidRDefault="007759D9" w:rsidP="009E429F">
            <w:pPr>
              <w:rPr>
                <w:sz w:val="28"/>
                <w:szCs w:val="28"/>
                <w:lang w:val="uk-UA"/>
              </w:rPr>
            </w:pPr>
            <w:r>
              <w:rPr>
                <w:sz w:val="28"/>
                <w:szCs w:val="28"/>
                <w:lang w:val="uk-UA"/>
              </w:rPr>
              <w:t>3.</w:t>
            </w:r>
            <w:r w:rsidR="009E429F">
              <w:rPr>
                <w:sz w:val="28"/>
                <w:szCs w:val="28"/>
                <w:lang w:val="uk-UA"/>
              </w:rPr>
              <w:t xml:space="preserve"> </w:t>
            </w:r>
            <w:r w:rsidR="009E429F">
              <w:rPr>
                <w:sz w:val="28"/>
                <w:szCs w:val="28"/>
                <w:lang w:val="uk-UA"/>
              </w:rPr>
              <w:t>Необхідні особистісні компетенції</w:t>
            </w:r>
          </w:p>
        </w:tc>
        <w:tc>
          <w:tcPr>
            <w:tcW w:w="6804" w:type="dxa"/>
            <w:hideMark/>
          </w:tcPr>
          <w:p w:rsidR="007759D9" w:rsidRDefault="009E429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759D9" w:rsidTr="007759D9">
        <w:tc>
          <w:tcPr>
            <w:tcW w:w="9606" w:type="dxa"/>
            <w:gridSpan w:val="2"/>
          </w:tcPr>
          <w:p w:rsidR="007759D9" w:rsidRDefault="007759D9">
            <w:pPr>
              <w:pStyle w:val="a4"/>
              <w:ind w:left="-108"/>
              <w:jc w:val="center"/>
              <w:rPr>
                <w:b/>
                <w:sz w:val="28"/>
                <w:szCs w:val="28"/>
                <w:lang w:val="uk-UA"/>
              </w:rPr>
            </w:pPr>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815071"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RPr="004347D0"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7508DA" w:rsidRDefault="004347D0" w:rsidP="007508DA">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7508DA" w:rsidRDefault="007508DA" w:rsidP="007508DA">
            <w:pPr>
              <w:pStyle w:val="a4"/>
              <w:ind w:left="-108"/>
              <w:jc w:val="both"/>
              <w:rPr>
                <w:rStyle w:val="apple-converted-space"/>
                <w:sz w:val="28"/>
                <w:szCs w:val="28"/>
                <w:lang w:val="uk-UA"/>
              </w:rPr>
            </w:pPr>
            <w:r w:rsidRPr="0029113A">
              <w:rPr>
                <w:rStyle w:val="apple-converted-space"/>
                <w:sz w:val="28"/>
                <w:szCs w:val="28"/>
                <w:lang w:val="uk-UA"/>
              </w:rPr>
              <w:t>Господарський процесуальний кодекс України;</w:t>
            </w:r>
          </w:p>
          <w:p w:rsidR="007508DA" w:rsidRPr="0029113A" w:rsidRDefault="007508DA" w:rsidP="007508DA">
            <w:pPr>
              <w:pStyle w:val="rvps14"/>
              <w:spacing w:before="0" w:beforeAutospacing="0" w:after="0" w:afterAutospacing="0"/>
              <w:ind w:hanging="284"/>
              <w:jc w:val="both"/>
              <w:textAlignment w:val="baseline"/>
              <w:rPr>
                <w:sz w:val="28"/>
                <w:szCs w:val="28"/>
                <w:bdr w:val="none" w:sz="0" w:space="0" w:color="auto" w:frame="1"/>
                <w:shd w:val="clear" w:color="auto" w:fill="FFFFFF"/>
                <w:lang w:val="uk-UA"/>
              </w:rPr>
            </w:pPr>
            <w:r>
              <w:rPr>
                <w:sz w:val="28"/>
                <w:szCs w:val="28"/>
                <w:bdr w:val="none" w:sz="0" w:space="0" w:color="auto" w:frame="1"/>
                <w:shd w:val="clear" w:color="auto" w:fill="FFFFFF"/>
                <w:lang w:val="uk-UA"/>
              </w:rPr>
              <w:t xml:space="preserve">- </w:t>
            </w:r>
            <w:r w:rsidRPr="0029113A">
              <w:rPr>
                <w:sz w:val="28"/>
                <w:szCs w:val="28"/>
                <w:lang w:val="uk-UA"/>
              </w:rPr>
              <w:t>Кодекс України про адміністративні правопорушення;</w:t>
            </w:r>
          </w:p>
          <w:p w:rsidR="007508DA" w:rsidRPr="0029113A" w:rsidRDefault="007508DA" w:rsidP="007508DA">
            <w:pPr>
              <w:pStyle w:val="rvps14"/>
              <w:spacing w:before="0" w:beforeAutospacing="0" w:after="0" w:afterAutospacing="0"/>
              <w:ind w:hanging="284"/>
              <w:jc w:val="both"/>
              <w:textAlignment w:val="baseline"/>
              <w:rPr>
                <w:rStyle w:val="apple-converted-space"/>
                <w:sz w:val="28"/>
                <w:szCs w:val="28"/>
              </w:rPr>
            </w:pPr>
            <w:r w:rsidRPr="0029113A">
              <w:rPr>
                <w:sz w:val="28"/>
                <w:szCs w:val="28"/>
                <w:bdr w:val="none" w:sz="0" w:space="0" w:color="auto" w:frame="1"/>
                <w:shd w:val="clear" w:color="auto" w:fill="FFFFFF"/>
                <w:lang w:val="uk-UA"/>
              </w:rPr>
              <w:t xml:space="preserve">- </w:t>
            </w:r>
            <w:r w:rsidRPr="0029113A">
              <w:rPr>
                <w:rStyle w:val="apple-converted-space"/>
                <w:sz w:val="28"/>
                <w:szCs w:val="28"/>
                <w:lang w:val="uk-UA"/>
              </w:rPr>
              <w:t>Кодекс адміністративного судочинства України;</w:t>
            </w:r>
          </w:p>
          <w:p w:rsidR="007508DA" w:rsidRPr="0029113A" w:rsidRDefault="007508DA" w:rsidP="007508DA">
            <w:pPr>
              <w:pStyle w:val="rvps14"/>
              <w:spacing w:before="0" w:beforeAutospacing="0" w:after="0" w:afterAutospacing="0"/>
              <w:ind w:hanging="284"/>
              <w:jc w:val="both"/>
              <w:textAlignment w:val="baseline"/>
              <w:rPr>
                <w:rStyle w:val="apple-converted-space"/>
                <w:sz w:val="28"/>
                <w:szCs w:val="28"/>
                <w:lang w:val="uk-UA"/>
              </w:rPr>
            </w:pPr>
            <w:r w:rsidRPr="0029113A">
              <w:rPr>
                <w:rStyle w:val="apple-converted-space"/>
                <w:sz w:val="28"/>
                <w:szCs w:val="28"/>
                <w:bdr w:val="none" w:sz="0" w:space="0" w:color="auto" w:frame="1"/>
                <w:shd w:val="clear" w:color="auto" w:fill="FFFFFF"/>
                <w:lang w:val="uk-UA"/>
              </w:rPr>
              <w:t xml:space="preserve">- </w:t>
            </w:r>
            <w:r w:rsidRPr="0029113A">
              <w:rPr>
                <w:rStyle w:val="apple-converted-space"/>
                <w:sz w:val="28"/>
                <w:szCs w:val="28"/>
                <w:lang w:val="uk-UA"/>
              </w:rPr>
              <w:t>Кодекс законів про працю України;</w:t>
            </w:r>
          </w:p>
          <w:p w:rsidR="007508DA" w:rsidRPr="0029113A" w:rsidRDefault="007508DA" w:rsidP="007508DA">
            <w:pPr>
              <w:pStyle w:val="rvps14"/>
              <w:spacing w:before="0" w:beforeAutospacing="0" w:after="0" w:afterAutospacing="0"/>
              <w:ind w:hanging="284"/>
              <w:jc w:val="both"/>
              <w:textAlignment w:val="baseline"/>
              <w:rPr>
                <w:rStyle w:val="apple-converted-space"/>
                <w:sz w:val="28"/>
                <w:szCs w:val="28"/>
                <w:bdr w:val="none" w:sz="0" w:space="0" w:color="auto" w:frame="1"/>
                <w:shd w:val="clear" w:color="auto" w:fill="FFFFFF"/>
                <w:lang w:val="uk-UA"/>
              </w:rPr>
            </w:pPr>
            <w:r w:rsidRPr="0029113A">
              <w:rPr>
                <w:rStyle w:val="apple-converted-space"/>
                <w:sz w:val="28"/>
                <w:szCs w:val="28"/>
                <w:lang w:val="uk-UA"/>
              </w:rPr>
              <w:t>- Цивільний кодекс України;</w:t>
            </w:r>
          </w:p>
          <w:p w:rsidR="007508DA" w:rsidRPr="0029113A" w:rsidRDefault="007508DA" w:rsidP="007508DA">
            <w:pPr>
              <w:pStyle w:val="rvps14"/>
              <w:spacing w:before="0" w:beforeAutospacing="0" w:after="0" w:afterAutospacing="0"/>
              <w:ind w:hanging="284"/>
              <w:jc w:val="both"/>
              <w:textAlignment w:val="baseline"/>
              <w:rPr>
                <w:sz w:val="28"/>
                <w:szCs w:val="28"/>
              </w:rPr>
            </w:pPr>
            <w:r w:rsidRPr="0029113A">
              <w:rPr>
                <w:rStyle w:val="apple-converted-space"/>
                <w:sz w:val="28"/>
                <w:szCs w:val="28"/>
                <w:bdr w:val="none" w:sz="0" w:space="0" w:color="auto" w:frame="1"/>
                <w:shd w:val="clear" w:color="auto" w:fill="FFFFFF"/>
                <w:lang w:val="uk-UA"/>
              </w:rPr>
              <w:t xml:space="preserve">- </w:t>
            </w:r>
            <w:r w:rsidRPr="0029113A">
              <w:rPr>
                <w:rStyle w:val="apple-converted-space"/>
                <w:sz w:val="28"/>
                <w:szCs w:val="28"/>
                <w:lang w:val="uk-UA"/>
              </w:rPr>
              <w:t>Цивільний процесуальний кодекс України;</w:t>
            </w:r>
          </w:p>
          <w:p w:rsidR="007508DA" w:rsidRPr="0029113A" w:rsidRDefault="007508DA" w:rsidP="007508DA">
            <w:pPr>
              <w:pStyle w:val="rvps14"/>
              <w:spacing w:before="0" w:beforeAutospacing="0" w:after="0" w:afterAutospacing="0"/>
              <w:ind w:hanging="284"/>
              <w:jc w:val="both"/>
              <w:textAlignment w:val="baseline"/>
              <w:rPr>
                <w:sz w:val="28"/>
                <w:szCs w:val="28"/>
                <w:bdr w:val="none" w:sz="0" w:space="0" w:color="auto" w:frame="1"/>
                <w:shd w:val="clear" w:color="auto" w:fill="FFFFFF"/>
                <w:lang w:val="uk-UA"/>
              </w:rPr>
            </w:pPr>
            <w:r>
              <w:rPr>
                <w:sz w:val="28"/>
                <w:szCs w:val="28"/>
                <w:bdr w:val="none" w:sz="0" w:space="0" w:color="auto" w:frame="1"/>
                <w:shd w:val="clear" w:color="auto" w:fill="FFFFFF"/>
                <w:lang w:val="uk-UA"/>
              </w:rPr>
              <w:t xml:space="preserve"> </w:t>
            </w:r>
            <w:r w:rsidRPr="0029113A">
              <w:rPr>
                <w:sz w:val="28"/>
                <w:szCs w:val="28"/>
                <w:bdr w:val="none" w:sz="0" w:space="0" w:color="auto" w:frame="1"/>
                <w:shd w:val="clear" w:color="auto" w:fill="FFFFFF"/>
                <w:lang w:val="uk-UA"/>
              </w:rPr>
              <w:t xml:space="preserve"> </w:t>
            </w:r>
            <w:r>
              <w:rPr>
                <w:rStyle w:val="apple-converted-space"/>
                <w:sz w:val="28"/>
                <w:szCs w:val="28"/>
                <w:lang w:val="uk-UA"/>
              </w:rPr>
              <w:t>Земельний</w:t>
            </w:r>
            <w:r w:rsidRPr="0029113A">
              <w:rPr>
                <w:rStyle w:val="apple-converted-space"/>
                <w:sz w:val="28"/>
                <w:szCs w:val="28"/>
                <w:lang w:val="uk-UA"/>
              </w:rPr>
              <w:t xml:space="preserve"> кодекс України</w:t>
            </w:r>
            <w:r>
              <w:rPr>
                <w:sz w:val="28"/>
                <w:szCs w:val="28"/>
                <w:bdr w:val="none" w:sz="0" w:space="0" w:color="auto" w:frame="1"/>
                <w:lang w:val="uk-UA"/>
              </w:rPr>
              <w:t>;</w:t>
            </w:r>
          </w:p>
          <w:p w:rsidR="007508DA" w:rsidRPr="0005498A" w:rsidRDefault="007508DA" w:rsidP="00695054">
            <w:pPr>
              <w:pStyle w:val="rvps14"/>
              <w:spacing w:before="0" w:beforeAutospacing="0" w:after="0" w:afterAutospacing="0"/>
              <w:ind w:left="-250" w:firstLine="142"/>
              <w:jc w:val="both"/>
              <w:textAlignment w:val="baseline"/>
              <w:rPr>
                <w:sz w:val="28"/>
                <w:szCs w:val="28"/>
                <w:bdr w:val="none" w:sz="0" w:space="0" w:color="auto" w:frame="1"/>
                <w:shd w:val="clear" w:color="auto" w:fill="FFFFFF"/>
                <w:lang w:val="uk-UA"/>
              </w:rPr>
            </w:pPr>
            <w:bookmarkStart w:id="0" w:name="_GoBack"/>
            <w:bookmarkEnd w:id="0"/>
            <w:r w:rsidRPr="0029113A">
              <w:rPr>
                <w:sz w:val="28"/>
                <w:szCs w:val="28"/>
                <w:lang w:val="uk-UA"/>
              </w:rPr>
              <w:t xml:space="preserve">Закон </w:t>
            </w:r>
            <w:r w:rsidRPr="0005498A">
              <w:rPr>
                <w:sz w:val="28"/>
                <w:szCs w:val="28"/>
                <w:lang w:val="uk-UA"/>
              </w:rPr>
              <w:t>України «</w:t>
            </w:r>
            <w:r w:rsidRPr="0005498A">
              <w:rPr>
                <w:bCs/>
                <w:color w:val="000000"/>
                <w:sz w:val="28"/>
                <w:szCs w:val="28"/>
                <w:shd w:val="clear" w:color="auto" w:fill="FFFFFF"/>
              </w:rPr>
              <w:t xml:space="preserve">Про </w:t>
            </w:r>
            <w:proofErr w:type="spellStart"/>
            <w:r w:rsidRPr="0005498A">
              <w:rPr>
                <w:bCs/>
                <w:color w:val="000000"/>
                <w:sz w:val="28"/>
                <w:szCs w:val="28"/>
                <w:shd w:val="clear" w:color="auto" w:fill="FFFFFF"/>
              </w:rPr>
              <w:t>основні</w:t>
            </w:r>
            <w:proofErr w:type="spellEnd"/>
            <w:r w:rsidRPr="0005498A">
              <w:rPr>
                <w:bCs/>
                <w:color w:val="000000"/>
                <w:sz w:val="28"/>
                <w:szCs w:val="28"/>
                <w:shd w:val="clear" w:color="auto" w:fill="FFFFFF"/>
              </w:rPr>
              <w:t xml:space="preserve"> засади державного </w:t>
            </w:r>
            <w:proofErr w:type="spellStart"/>
            <w:r w:rsidRPr="0005498A">
              <w:rPr>
                <w:bCs/>
                <w:color w:val="000000"/>
                <w:sz w:val="28"/>
                <w:szCs w:val="28"/>
                <w:shd w:val="clear" w:color="auto" w:fill="FFFFFF"/>
              </w:rPr>
              <w:t>нагляду</w:t>
            </w:r>
            <w:proofErr w:type="spellEnd"/>
            <w:r w:rsidRPr="0005498A">
              <w:rPr>
                <w:bCs/>
                <w:color w:val="000000"/>
                <w:sz w:val="28"/>
                <w:szCs w:val="28"/>
                <w:shd w:val="clear" w:color="auto" w:fill="FFFFFF"/>
              </w:rPr>
              <w:t xml:space="preserve"> (контролю) у </w:t>
            </w:r>
            <w:proofErr w:type="spellStart"/>
            <w:r w:rsidRPr="0005498A">
              <w:rPr>
                <w:bCs/>
                <w:color w:val="000000"/>
                <w:sz w:val="28"/>
                <w:szCs w:val="28"/>
                <w:shd w:val="clear" w:color="auto" w:fill="FFFFFF"/>
              </w:rPr>
              <w:t>сфері</w:t>
            </w:r>
            <w:proofErr w:type="spellEnd"/>
            <w:r w:rsidRPr="0005498A">
              <w:rPr>
                <w:bCs/>
                <w:color w:val="000000"/>
                <w:sz w:val="28"/>
                <w:szCs w:val="28"/>
                <w:shd w:val="clear" w:color="auto" w:fill="FFFFFF"/>
              </w:rPr>
              <w:t xml:space="preserve"> </w:t>
            </w:r>
            <w:proofErr w:type="spellStart"/>
            <w:r w:rsidRPr="0005498A">
              <w:rPr>
                <w:bCs/>
                <w:color w:val="000000"/>
                <w:sz w:val="28"/>
                <w:szCs w:val="28"/>
                <w:shd w:val="clear" w:color="auto" w:fill="FFFFFF"/>
              </w:rPr>
              <w:t>господарської</w:t>
            </w:r>
            <w:proofErr w:type="spellEnd"/>
            <w:r w:rsidRPr="0005498A">
              <w:rPr>
                <w:bCs/>
                <w:color w:val="000000"/>
                <w:sz w:val="28"/>
                <w:szCs w:val="28"/>
                <w:shd w:val="clear" w:color="auto" w:fill="FFFFFF"/>
              </w:rPr>
              <w:t xml:space="preserve"> </w:t>
            </w:r>
            <w:proofErr w:type="spellStart"/>
            <w:r w:rsidRPr="0005498A">
              <w:rPr>
                <w:bCs/>
                <w:color w:val="000000"/>
                <w:sz w:val="28"/>
                <w:szCs w:val="28"/>
                <w:shd w:val="clear" w:color="auto" w:fill="FFFFFF"/>
              </w:rPr>
              <w:t>діяльності</w:t>
            </w:r>
            <w:proofErr w:type="spellEnd"/>
            <w:r w:rsidRPr="0005498A">
              <w:rPr>
                <w:sz w:val="28"/>
                <w:szCs w:val="28"/>
                <w:lang w:val="uk-UA"/>
              </w:rPr>
              <w:t>»;</w:t>
            </w:r>
          </w:p>
          <w:p w:rsidR="007508DA" w:rsidRPr="0029113A" w:rsidRDefault="007508DA" w:rsidP="007508DA">
            <w:pPr>
              <w:pStyle w:val="rvps14"/>
              <w:spacing w:before="0" w:beforeAutospacing="0" w:after="0" w:afterAutospacing="0"/>
              <w:ind w:left="-108"/>
              <w:jc w:val="both"/>
              <w:rPr>
                <w:b/>
                <w:sz w:val="28"/>
                <w:szCs w:val="28"/>
                <w:lang w:val="uk-UA"/>
              </w:rPr>
            </w:pPr>
            <w:r w:rsidRPr="0029113A">
              <w:rPr>
                <w:sz w:val="28"/>
                <w:szCs w:val="28"/>
                <w:lang w:val="uk-UA"/>
              </w:rPr>
              <w:t xml:space="preserve">законодавство у сфері державного фінансового контролю, бухгалтерського обліку та </w:t>
            </w:r>
            <w:proofErr w:type="spellStart"/>
            <w:r w:rsidRPr="0029113A">
              <w:rPr>
                <w:sz w:val="28"/>
                <w:szCs w:val="28"/>
                <w:lang w:val="uk-UA"/>
              </w:rPr>
              <w:t>закупівель</w:t>
            </w:r>
            <w:proofErr w:type="spellEnd"/>
            <w:r>
              <w:rPr>
                <w:b/>
                <w:sz w:val="28"/>
                <w:szCs w:val="28"/>
                <w:lang w:val="uk-UA"/>
              </w:rPr>
              <w:t>.</w:t>
            </w:r>
          </w:p>
          <w:p w:rsidR="00794127" w:rsidRPr="001D091E" w:rsidRDefault="001D091E" w:rsidP="001D091E">
            <w:pPr>
              <w:pStyle w:val="a4"/>
              <w:ind w:left="-108"/>
              <w:jc w:val="both"/>
              <w:rPr>
                <w:sz w:val="28"/>
                <w:szCs w:val="28"/>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759D9" w:rsidRDefault="007759D9" w:rsidP="007759D9">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E7" w:rsidRDefault="00F513E7" w:rsidP="00330E49">
      <w:r>
        <w:separator/>
      </w:r>
    </w:p>
  </w:endnote>
  <w:endnote w:type="continuationSeparator" w:id="0">
    <w:p w:rsidR="00F513E7" w:rsidRDefault="00F513E7"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E7" w:rsidRDefault="00F513E7" w:rsidP="00330E49">
      <w:r>
        <w:separator/>
      </w:r>
    </w:p>
  </w:footnote>
  <w:footnote w:type="continuationSeparator" w:id="0">
    <w:p w:rsidR="00F513E7" w:rsidRDefault="00F513E7"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92203"/>
      <w:docPartObj>
        <w:docPartGallery w:val="Page Numbers (Top of Page)"/>
        <w:docPartUnique/>
      </w:docPartObj>
    </w:sdtPr>
    <w:sdtEndPr/>
    <w:sdtContent>
      <w:p w:rsidR="00794127" w:rsidRDefault="00794127">
        <w:pPr>
          <w:pStyle w:val="a7"/>
          <w:jc w:val="center"/>
        </w:pPr>
        <w:r>
          <w:fldChar w:fldCharType="begin"/>
        </w:r>
        <w:r>
          <w:instrText>PAGE   \* MERGEFORMAT</w:instrText>
        </w:r>
        <w:r>
          <w:fldChar w:fldCharType="separate"/>
        </w:r>
        <w:r w:rsidR="003C48C0">
          <w:rPr>
            <w:noProof/>
          </w:rPr>
          <w:t>6</w:t>
        </w:r>
        <w:r>
          <w:fldChar w:fldCharType="end"/>
        </w:r>
      </w:p>
    </w:sdtContent>
  </w:sdt>
  <w:p w:rsidR="00794127" w:rsidRDefault="007941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numFmt w:val="bullet"/>
      <w:lvlText w:val="-"/>
      <w:lvlJc w:val="left"/>
      <w:pPr>
        <w:tabs>
          <w:tab w:val="num" w:pos="170"/>
        </w:tabs>
        <w:ind w:left="0" w:firstLine="0"/>
      </w:pPr>
      <w:rPr>
        <w:rFonts w:ascii="Times New Roman" w:hAnsi="Times New Roman" w:cs="Times New Roman"/>
      </w:rPr>
    </w:lvl>
  </w:abstractNum>
  <w:abstractNum w:abstractNumId="1"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52370"/>
    <w:rsid w:val="00061775"/>
    <w:rsid w:val="000B1D49"/>
    <w:rsid w:val="000C0619"/>
    <w:rsid w:val="000C15A8"/>
    <w:rsid w:val="000F513A"/>
    <w:rsid w:val="00101A50"/>
    <w:rsid w:val="001023F6"/>
    <w:rsid w:val="00111CA3"/>
    <w:rsid w:val="001140D5"/>
    <w:rsid w:val="00162D3E"/>
    <w:rsid w:val="001753E9"/>
    <w:rsid w:val="001B6C13"/>
    <w:rsid w:val="001C34BA"/>
    <w:rsid w:val="001C6AAA"/>
    <w:rsid w:val="001D091E"/>
    <w:rsid w:val="0020232D"/>
    <w:rsid w:val="002170CF"/>
    <w:rsid w:val="002403E1"/>
    <w:rsid w:val="00241777"/>
    <w:rsid w:val="00253608"/>
    <w:rsid w:val="002D2FB0"/>
    <w:rsid w:val="00330E49"/>
    <w:rsid w:val="003852A1"/>
    <w:rsid w:val="003A319E"/>
    <w:rsid w:val="003B5884"/>
    <w:rsid w:val="003C48C0"/>
    <w:rsid w:val="00403A1E"/>
    <w:rsid w:val="004347D0"/>
    <w:rsid w:val="00446F7B"/>
    <w:rsid w:val="00462CCD"/>
    <w:rsid w:val="00515B70"/>
    <w:rsid w:val="00556FFD"/>
    <w:rsid w:val="00571EA0"/>
    <w:rsid w:val="00574747"/>
    <w:rsid w:val="005C2880"/>
    <w:rsid w:val="005F24F2"/>
    <w:rsid w:val="00602988"/>
    <w:rsid w:val="00615425"/>
    <w:rsid w:val="00624244"/>
    <w:rsid w:val="006340A5"/>
    <w:rsid w:val="00635F4B"/>
    <w:rsid w:val="006603A5"/>
    <w:rsid w:val="00695054"/>
    <w:rsid w:val="006A0212"/>
    <w:rsid w:val="007508DA"/>
    <w:rsid w:val="00772809"/>
    <w:rsid w:val="007759D9"/>
    <w:rsid w:val="00794127"/>
    <w:rsid w:val="00815071"/>
    <w:rsid w:val="00831753"/>
    <w:rsid w:val="00844E03"/>
    <w:rsid w:val="00874B97"/>
    <w:rsid w:val="008817A2"/>
    <w:rsid w:val="00883F8A"/>
    <w:rsid w:val="008B1A96"/>
    <w:rsid w:val="008C4E29"/>
    <w:rsid w:val="00926450"/>
    <w:rsid w:val="009C3F4B"/>
    <w:rsid w:val="009E429F"/>
    <w:rsid w:val="00A5047C"/>
    <w:rsid w:val="00A81C22"/>
    <w:rsid w:val="00A92352"/>
    <w:rsid w:val="00AD27D8"/>
    <w:rsid w:val="00AF7CE0"/>
    <w:rsid w:val="00B507E4"/>
    <w:rsid w:val="00B93D50"/>
    <w:rsid w:val="00C14160"/>
    <w:rsid w:val="00C724DC"/>
    <w:rsid w:val="00C8784C"/>
    <w:rsid w:val="00CB1347"/>
    <w:rsid w:val="00CF731F"/>
    <w:rsid w:val="00DA2F47"/>
    <w:rsid w:val="00DE278C"/>
    <w:rsid w:val="00E23D38"/>
    <w:rsid w:val="00E47B3B"/>
    <w:rsid w:val="00E54450"/>
    <w:rsid w:val="00EC0F35"/>
    <w:rsid w:val="00F3078A"/>
    <w:rsid w:val="00F513E7"/>
    <w:rsid w:val="00F8539E"/>
    <w:rsid w:val="00F91E04"/>
    <w:rsid w:val="00FA36DF"/>
    <w:rsid w:val="00FD6282"/>
    <w:rsid w:val="00FF6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F5DD2-38E6-40FA-B08E-631893C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character" w:customStyle="1" w:styleId="WW8NumSt2z0">
    <w:name w:val="WW8NumSt2z0"/>
    <w:rsid w:val="001D091E"/>
    <w:rPr>
      <w:rFonts w:ascii="Times New Roman" w:hAnsi="Times New Roman" w:cs="Times New Roman"/>
    </w:rPr>
  </w:style>
  <w:style w:type="paragraph" w:customStyle="1" w:styleId="BodyTextIndent21">
    <w:name w:val="Body Text Indent 21"/>
    <w:basedOn w:val="a"/>
    <w:rsid w:val="001D091E"/>
    <w:pPr>
      <w:tabs>
        <w:tab w:val="left" w:pos="0"/>
      </w:tabs>
      <w:suppressAutoHyphens/>
      <w:autoSpaceDN/>
      <w:adjustRightInd/>
      <w:ind w:firstLine="567"/>
      <w:jc w:val="both"/>
    </w:pPr>
    <w:rPr>
      <w:sz w:val="24"/>
      <w:szCs w:val="24"/>
      <w:lang w:val="uk-UA" w:eastAsia="zh-CN"/>
    </w:rPr>
  </w:style>
  <w:style w:type="character" w:customStyle="1" w:styleId="10">
    <w:name w:val="Основной текст Знак1"/>
    <w:link w:val="ab"/>
    <w:uiPriority w:val="99"/>
    <w:locked/>
    <w:rsid w:val="00446F7B"/>
    <w:rPr>
      <w:rFonts w:ascii="Times New Roman" w:hAnsi="Times New Roman"/>
      <w:sz w:val="23"/>
      <w:shd w:val="clear" w:color="auto" w:fill="FFFFFF"/>
    </w:rPr>
  </w:style>
  <w:style w:type="paragraph" w:styleId="ab">
    <w:name w:val="Body Text"/>
    <w:basedOn w:val="a"/>
    <w:link w:val="10"/>
    <w:uiPriority w:val="99"/>
    <w:rsid w:val="00446F7B"/>
    <w:pPr>
      <w:widowControl/>
      <w:shd w:val="clear" w:color="auto" w:fill="FFFFFF"/>
      <w:autoSpaceDE/>
      <w:autoSpaceDN/>
      <w:adjustRightInd/>
      <w:spacing w:before="660" w:line="413" w:lineRule="exact"/>
    </w:pPr>
    <w:rPr>
      <w:rFonts w:eastAsiaTheme="minorHAnsi" w:cstheme="minorBidi"/>
      <w:sz w:val="23"/>
      <w:szCs w:val="22"/>
      <w:lang w:val="uk-UA" w:eastAsia="en-US"/>
    </w:rPr>
  </w:style>
  <w:style w:type="character" w:customStyle="1" w:styleId="ac">
    <w:name w:val="Основной текст Знак"/>
    <w:basedOn w:val="a0"/>
    <w:uiPriority w:val="99"/>
    <w:semiHidden/>
    <w:rsid w:val="00446F7B"/>
    <w:rPr>
      <w:rFonts w:ascii="Times New Roman" w:eastAsia="Times New Roman" w:hAnsi="Times New Roman" w:cs="Times New Roman"/>
      <w:sz w:val="20"/>
      <w:szCs w:val="20"/>
      <w:lang w:val="ru-RU" w:eastAsia="ru-RU"/>
    </w:rPr>
  </w:style>
  <w:style w:type="paragraph" w:customStyle="1" w:styleId="rvps14">
    <w:name w:val="rvps14"/>
    <w:basedOn w:val="a"/>
    <w:rsid w:val="007508D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6969</Words>
  <Characters>3973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17</cp:revision>
  <cp:lastPrinted>2018-01-23T10:42:00Z</cp:lastPrinted>
  <dcterms:created xsi:type="dcterms:W3CDTF">2018-06-03T21:10:00Z</dcterms:created>
  <dcterms:modified xsi:type="dcterms:W3CDTF">2018-06-05T03:25:00Z</dcterms:modified>
</cp:coreProperties>
</file>