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AB" w:rsidRDefault="007E71AB" w:rsidP="007E71AB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8C4730">
        <w:rPr>
          <w:sz w:val="28"/>
          <w:szCs w:val="28"/>
          <w:lang w:val="uk-UA"/>
        </w:rPr>
        <w:t>4</w:t>
      </w:r>
    </w:p>
    <w:p w:rsidR="007E71AB" w:rsidRDefault="00CC6D36" w:rsidP="007E71AB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 w:rsidR="007E71AB">
        <w:rPr>
          <w:sz w:val="28"/>
          <w:szCs w:val="28"/>
          <w:lang w:val="uk-UA"/>
        </w:rPr>
        <w:t xml:space="preserve"> </w:t>
      </w:r>
    </w:p>
    <w:p w:rsidR="007E71AB" w:rsidRDefault="007E71AB" w:rsidP="007E71AB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 w:rsidR="00CC6D3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7E71AB" w:rsidRDefault="007E71AB" w:rsidP="007E71AB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C4730">
        <w:rPr>
          <w:sz w:val="28"/>
          <w:szCs w:val="28"/>
          <w:lang w:val="uk-UA"/>
        </w:rPr>
        <w:t>02 травня</w:t>
      </w:r>
      <w:r>
        <w:rPr>
          <w:sz w:val="28"/>
          <w:szCs w:val="28"/>
          <w:lang w:val="uk-UA"/>
        </w:rPr>
        <w:t xml:space="preserve"> 201</w:t>
      </w:r>
      <w:r w:rsidR="008C473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8C4730">
        <w:rPr>
          <w:sz w:val="28"/>
          <w:szCs w:val="28"/>
          <w:lang w:val="uk-UA"/>
        </w:rPr>
        <w:t>129</w:t>
      </w:r>
      <w:r>
        <w:rPr>
          <w:sz w:val="28"/>
          <w:szCs w:val="28"/>
          <w:lang w:val="uk-UA"/>
        </w:rPr>
        <w:t>-к</w:t>
      </w:r>
    </w:p>
    <w:p w:rsidR="007E71AB" w:rsidRDefault="007E71AB" w:rsidP="007E71AB">
      <w:pPr>
        <w:jc w:val="center"/>
        <w:rPr>
          <w:sz w:val="28"/>
          <w:szCs w:val="28"/>
          <w:lang w:val="uk-UA"/>
        </w:rPr>
      </w:pPr>
    </w:p>
    <w:p w:rsidR="007E71AB" w:rsidRDefault="007E71AB" w:rsidP="007E71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7E71AB" w:rsidRDefault="007E71AB" w:rsidP="007E71A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служби, категорії «Б» - </w:t>
      </w:r>
      <w:r>
        <w:rPr>
          <w:sz w:val="28"/>
          <w:szCs w:val="28"/>
          <w:lang w:val="uk-UA"/>
        </w:rPr>
        <w:t>заступника начальника управління</w:t>
      </w:r>
      <w:r>
        <w:rPr>
          <w:b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начальника відділу безпечності харчових продуктів та ветеринарної медицини </w:t>
      </w:r>
      <w:r w:rsidR="008C4730">
        <w:rPr>
          <w:sz w:val="28"/>
          <w:szCs w:val="28"/>
          <w:lang w:val="uk-UA"/>
        </w:rPr>
        <w:t>Шепетівського</w:t>
      </w:r>
      <w:r>
        <w:rPr>
          <w:sz w:val="28"/>
          <w:szCs w:val="28"/>
          <w:lang w:val="uk-UA"/>
        </w:rPr>
        <w:t xml:space="preserve"> районного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7E71AB" w:rsidRDefault="007E71AB" w:rsidP="007E71AB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E71AB" w:rsidTr="007E71AB">
        <w:tc>
          <w:tcPr>
            <w:tcW w:w="9606" w:type="dxa"/>
            <w:gridSpan w:val="2"/>
          </w:tcPr>
          <w:p w:rsidR="007E71AB" w:rsidRDefault="007E71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7E71AB" w:rsidRDefault="007E71A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71AB" w:rsidTr="007E71AB">
        <w:tc>
          <w:tcPr>
            <w:tcW w:w="2802" w:type="dxa"/>
          </w:tcPr>
          <w:p w:rsidR="007E71AB" w:rsidRDefault="007E71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7E71AB" w:rsidRDefault="007E71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hideMark/>
          </w:tcPr>
          <w:p w:rsidR="008C4730" w:rsidRPr="00241933" w:rsidRDefault="008C4730" w:rsidP="008C4730">
            <w:pPr>
              <w:jc w:val="both"/>
              <w:rPr>
                <w:sz w:val="28"/>
                <w:szCs w:val="28"/>
                <w:lang w:val="uk-UA"/>
              </w:rPr>
            </w:pPr>
            <w:r w:rsidRPr="00241933">
              <w:rPr>
                <w:sz w:val="28"/>
                <w:szCs w:val="28"/>
                <w:lang w:val="uk-UA"/>
              </w:rPr>
              <w:t>1.Здійснює керівництво діяльністю відділу, несе персональну відповідальність за організацію та результати його діяльності.</w:t>
            </w:r>
          </w:p>
          <w:p w:rsidR="008C4730" w:rsidRPr="00241933" w:rsidRDefault="008C4730" w:rsidP="008C47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241933">
              <w:rPr>
                <w:sz w:val="28"/>
                <w:szCs w:val="28"/>
                <w:lang w:val="uk-UA"/>
              </w:rPr>
              <w:t xml:space="preserve">2. Організовує та забезпечує виконання покладених на відділ </w:t>
            </w:r>
            <w:r>
              <w:rPr>
                <w:sz w:val="28"/>
                <w:szCs w:val="28"/>
                <w:lang w:val="uk-UA"/>
              </w:rPr>
              <w:t>завдань та функцій на підвідомчій території</w:t>
            </w:r>
            <w:r w:rsidRPr="00241933">
              <w:rPr>
                <w:sz w:val="28"/>
                <w:szCs w:val="28"/>
                <w:lang w:val="uk-UA"/>
              </w:rPr>
              <w:t>.</w:t>
            </w:r>
          </w:p>
          <w:p w:rsidR="008C4730" w:rsidRPr="00241933" w:rsidRDefault="008C4730" w:rsidP="008C47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241933"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>Готує та п</w:t>
            </w:r>
            <w:r w:rsidRPr="00241933">
              <w:rPr>
                <w:sz w:val="28"/>
                <w:szCs w:val="28"/>
                <w:lang w:val="uk-UA"/>
              </w:rPr>
              <w:t>одає на затвердження плани роботи відділу.</w:t>
            </w:r>
          </w:p>
          <w:p w:rsidR="008C4730" w:rsidRDefault="008C4730" w:rsidP="008C47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241933">
              <w:rPr>
                <w:sz w:val="28"/>
                <w:szCs w:val="28"/>
                <w:lang w:val="uk-UA"/>
              </w:rPr>
              <w:t xml:space="preserve">4. Звітує перед начальником </w:t>
            </w:r>
            <w:r>
              <w:rPr>
                <w:sz w:val="28"/>
                <w:szCs w:val="28"/>
                <w:lang w:val="uk-UA"/>
              </w:rPr>
              <w:t>У</w:t>
            </w:r>
            <w:r w:rsidRPr="00241933">
              <w:rPr>
                <w:sz w:val="28"/>
                <w:szCs w:val="28"/>
                <w:lang w:val="uk-UA"/>
              </w:rPr>
              <w:t xml:space="preserve">правління про виконання покладених на </w:t>
            </w:r>
            <w:r>
              <w:rPr>
                <w:sz w:val="28"/>
                <w:szCs w:val="28"/>
                <w:lang w:val="uk-UA"/>
              </w:rPr>
              <w:t>У</w:t>
            </w:r>
            <w:r w:rsidRPr="00241933">
              <w:rPr>
                <w:sz w:val="28"/>
                <w:szCs w:val="28"/>
                <w:lang w:val="uk-UA"/>
              </w:rPr>
              <w:t>правління завдань та планів роботи.</w:t>
            </w:r>
          </w:p>
          <w:p w:rsidR="008C4730" w:rsidRPr="008C4730" w:rsidRDefault="008C4730" w:rsidP="008C4730">
            <w:pPr>
              <w:jc w:val="both"/>
              <w:rPr>
                <w:sz w:val="28"/>
                <w:szCs w:val="28"/>
                <w:lang w:val="uk-UA"/>
              </w:rPr>
            </w:pPr>
            <w:r w:rsidRPr="00241933">
              <w:rPr>
                <w:sz w:val="28"/>
                <w:szCs w:val="28"/>
                <w:lang w:val="uk-UA"/>
              </w:rPr>
              <w:t xml:space="preserve">5.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носить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начальнику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Шепетівського районного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управління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Головного управління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пропозиції щодо пріоритетів роботи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і шляхів виконання покладених на нього завдань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та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подає на затвердження пл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ани роботи;</w:t>
            </w:r>
          </w:p>
          <w:p w:rsidR="008C4730" w:rsidRDefault="008C4730" w:rsidP="008C4730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bookmarkStart w:id="0" w:name="n237"/>
            <w:bookmarkEnd w:id="0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6.З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вітує перед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начальником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Шепетівського районного управління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Головного управління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щодо виконання покладених на</w:t>
            </w:r>
            <w:r w:rsidRPr="0079474E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структурний підрозділ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завдань та планів роботи;</w:t>
            </w:r>
          </w:p>
          <w:p w:rsidR="008C4730" w:rsidRPr="00222538" w:rsidRDefault="008C4730" w:rsidP="008C4730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7. У разі необхідності виконує обов’язки начальника Шепетівського районного управління Головного управління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в Хмельницькій області;</w:t>
            </w:r>
          </w:p>
          <w:p w:rsidR="008C4730" w:rsidRPr="00222538" w:rsidRDefault="008C4730" w:rsidP="008C4730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bookmarkStart w:id="1" w:name="n238"/>
            <w:bookmarkStart w:id="2" w:name="n239"/>
            <w:bookmarkEnd w:id="1"/>
            <w:bookmarkEnd w:id="2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8. Подає пропозиції щодо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підготовки, перепідготовки та підвищення кваліфікації працівників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607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;</w:t>
            </w:r>
          </w:p>
          <w:p w:rsidR="008C4730" w:rsidRDefault="008C4730" w:rsidP="008C4730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bookmarkStart w:id="3" w:name="n240"/>
            <w:bookmarkStart w:id="4" w:name="n241"/>
            <w:bookmarkStart w:id="5" w:name="n242"/>
            <w:bookmarkEnd w:id="3"/>
            <w:bookmarkEnd w:id="4"/>
            <w:bookmarkEnd w:id="5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9. Вносить обґрунтоване  подання про дострокове присвоєння рангів державних службовців структурного підрозділу. Вносить подання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щодо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заохочення та притягнення до дисциплінарної відповідальності працівників</w:t>
            </w:r>
            <w:r w:rsidRPr="00DB62D1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607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підрозділу;</w:t>
            </w:r>
          </w:p>
          <w:p w:rsidR="008C4730" w:rsidRDefault="008C4730" w:rsidP="008C4730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10. Виконує функції державного інспектора;</w:t>
            </w:r>
          </w:p>
          <w:p w:rsidR="008C4730" w:rsidRDefault="008C4730" w:rsidP="008C4730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11. С</w:t>
            </w:r>
            <w:r w:rsidRPr="004A63B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прямовує, координує та контролює діяльність, державної лікарні ветеринарної медицини, державної лабораторії </w:t>
            </w:r>
            <w:proofErr w:type="spellStart"/>
            <w:r w:rsidRPr="004A63B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Держпродспоживслуж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би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та їх структурні підрозділи на підвідомчій території;</w:t>
            </w:r>
          </w:p>
          <w:p w:rsidR="008C4730" w:rsidRPr="007A2BCA" w:rsidRDefault="008C4730" w:rsidP="008C4730">
            <w:pPr>
              <w:pStyle w:val="1"/>
              <w:jc w:val="both"/>
              <w:rPr>
                <w:sz w:val="28"/>
                <w:szCs w:val="28"/>
              </w:rPr>
            </w:pPr>
            <w:bookmarkStart w:id="6" w:name="n243"/>
            <w:bookmarkStart w:id="7" w:name="n244"/>
            <w:bookmarkStart w:id="8" w:name="n246"/>
            <w:bookmarkStart w:id="9" w:name="n247"/>
            <w:bookmarkStart w:id="10" w:name="n248"/>
            <w:bookmarkEnd w:id="6"/>
            <w:bookmarkEnd w:id="7"/>
            <w:bookmarkEnd w:id="8"/>
            <w:bookmarkEnd w:id="9"/>
            <w:bookmarkEnd w:id="10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12.  </w:t>
            </w:r>
            <w:r w:rsidRPr="007A2BCA">
              <w:rPr>
                <w:sz w:val="28"/>
                <w:szCs w:val="28"/>
              </w:rPr>
              <w:t>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принципів державної слу</w:t>
            </w:r>
            <w:r>
              <w:rPr>
                <w:sz w:val="28"/>
                <w:szCs w:val="28"/>
              </w:rPr>
              <w:t>жби та правил етичної поведінки;</w:t>
            </w:r>
          </w:p>
          <w:p w:rsidR="008C4730" w:rsidRPr="007A2BCA" w:rsidRDefault="008C4730" w:rsidP="008C473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7A2BCA">
              <w:rPr>
                <w:sz w:val="28"/>
                <w:szCs w:val="28"/>
              </w:rPr>
              <w:t>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правил внутрішнього трудового та службового</w:t>
            </w:r>
            <w:r>
              <w:rPr>
                <w:sz w:val="28"/>
                <w:szCs w:val="28"/>
              </w:rPr>
              <w:t xml:space="preserve"> розпорядку;</w:t>
            </w:r>
          </w:p>
          <w:p w:rsidR="008C4730" w:rsidRPr="007A2BCA" w:rsidRDefault="008C4730" w:rsidP="008C473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7A2BCA">
              <w:rPr>
                <w:sz w:val="28"/>
                <w:szCs w:val="28"/>
              </w:rPr>
              <w:t xml:space="preserve"> Зберіга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>
              <w:rPr>
                <w:sz w:val="28"/>
                <w:szCs w:val="28"/>
              </w:rPr>
              <w:t>;</w:t>
            </w:r>
          </w:p>
          <w:p w:rsidR="008C4730" w:rsidRPr="007A2BCA" w:rsidRDefault="008C4730" w:rsidP="008C473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7A2BCA">
              <w:rPr>
                <w:sz w:val="28"/>
                <w:szCs w:val="28"/>
              </w:rPr>
              <w:t>Запобіга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>
              <w:rPr>
                <w:sz w:val="28"/>
                <w:szCs w:val="28"/>
              </w:rPr>
              <w:t>;</w:t>
            </w:r>
          </w:p>
          <w:p w:rsidR="008C4730" w:rsidRPr="007A2BCA" w:rsidRDefault="008C4730" w:rsidP="008C473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7A2B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тримується</w:t>
            </w:r>
            <w:r w:rsidRPr="007A2BCA">
              <w:rPr>
                <w:sz w:val="28"/>
                <w:szCs w:val="28"/>
              </w:rPr>
              <w:t xml:space="preserve"> вимог законодавства у сфері </w:t>
            </w:r>
            <w:r>
              <w:rPr>
                <w:sz w:val="28"/>
                <w:szCs w:val="28"/>
              </w:rPr>
              <w:t>запобігання і протидії корупції;</w:t>
            </w:r>
          </w:p>
          <w:p w:rsidR="008C4730" w:rsidRDefault="008C4730" w:rsidP="008C473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7A2BCA">
              <w:rPr>
                <w:sz w:val="28"/>
                <w:szCs w:val="28"/>
              </w:rPr>
              <w:t>икону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накази, доручення керівни</w:t>
            </w:r>
            <w:r>
              <w:rPr>
                <w:sz w:val="28"/>
                <w:szCs w:val="28"/>
              </w:rPr>
              <w:t>цтва;</w:t>
            </w:r>
          </w:p>
          <w:p w:rsidR="008C4730" w:rsidRDefault="008C4730" w:rsidP="008C4730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868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Бере участь у </w:t>
            </w:r>
            <w:r w:rsidRPr="00DB5B16">
              <w:rPr>
                <w:color w:val="000000"/>
                <w:sz w:val="28"/>
                <w:szCs w:val="28"/>
              </w:rPr>
              <w:t>нада</w:t>
            </w:r>
            <w:r>
              <w:rPr>
                <w:color w:val="000000"/>
                <w:sz w:val="28"/>
                <w:szCs w:val="28"/>
              </w:rPr>
              <w:t>нні адміністративних</w:t>
            </w:r>
            <w:r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8C4730" w:rsidRDefault="008C4730" w:rsidP="008C4730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19.</w:t>
            </w:r>
            <w:r w:rsidRPr="007126E4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Організувує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ведення ділово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дства в структурному підрозділі.</w:t>
            </w:r>
          </w:p>
          <w:p w:rsidR="007E71AB" w:rsidRDefault="008C4730" w:rsidP="008C4730">
            <w:pPr>
              <w:spacing w:line="24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20. З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дійснює інші повноваження відповідно до законодавства</w:t>
            </w:r>
          </w:p>
        </w:tc>
      </w:tr>
    </w:tbl>
    <w:p w:rsidR="007E71AB" w:rsidRDefault="007E71AB" w:rsidP="007E71AB"/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E71AB" w:rsidTr="0057264E">
        <w:tc>
          <w:tcPr>
            <w:tcW w:w="2802" w:type="dxa"/>
            <w:hideMark/>
          </w:tcPr>
          <w:p w:rsidR="007E71AB" w:rsidRDefault="007E7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57264E" w:rsidRDefault="0057264E" w:rsidP="0057264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Відповідно до статей 50, 52 Закону України «Про державну службу» та постанови Кабінету Міністрів України від 18.01.2017 </w:t>
            </w:r>
          </w:p>
          <w:p w:rsidR="0057264E" w:rsidRDefault="0057264E" w:rsidP="0057264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15 «Питання оплати праці працівників державних органів» (в редакції постанови КМУ </w:t>
            </w:r>
            <w:r w:rsidRPr="003F3B76">
              <w:rPr>
                <w:rFonts w:ascii="Times New Roman" w:hAnsi="Times New Roman"/>
                <w:sz w:val="28"/>
                <w:szCs w:val="28"/>
              </w:rPr>
              <w:t>від 25 січня 2018 року №24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E71AB" w:rsidRDefault="0057264E" w:rsidP="005726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</w:tc>
      </w:tr>
      <w:tr w:rsidR="007E71AB" w:rsidTr="007E71AB">
        <w:tc>
          <w:tcPr>
            <w:tcW w:w="2802" w:type="dxa"/>
            <w:hideMark/>
          </w:tcPr>
          <w:p w:rsidR="007E71AB" w:rsidRDefault="007E7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hideMark/>
          </w:tcPr>
          <w:p w:rsidR="007E71AB" w:rsidRDefault="007E71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7E71AB" w:rsidTr="007E71AB">
        <w:tc>
          <w:tcPr>
            <w:tcW w:w="2802" w:type="dxa"/>
            <w:hideMark/>
          </w:tcPr>
          <w:p w:rsidR="007E71AB" w:rsidRDefault="007E7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7E71AB" w:rsidRDefault="007E71AB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7E71AB" w:rsidRDefault="007E71AB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 xml:space="preserve">2) письмову заяву про участь у конкурсі із зазначенням основних мотивів для зайняття посади за формою згідно з додатком 2, до якої додається резюме </w:t>
            </w: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у довільній формі;</w:t>
            </w:r>
          </w:p>
          <w:p w:rsidR="007E71AB" w:rsidRDefault="007E71AB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8" w:tgtFrame="_top" w:history="1">
              <w:r w:rsidRPr="00297C17"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 w:rsidRPr="00297C17"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297C17">
              <w:rPr>
                <w:color w:val="000000" w:themeColor="text1"/>
                <w:sz w:val="28"/>
                <w:szCs w:val="28"/>
                <w:lang w:eastAsia="en-US"/>
              </w:rPr>
              <w:t>або</w:t>
            </w:r>
            <w:r w:rsidRPr="00297C17"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hyperlink r:id="rId9" w:tgtFrame="_top" w:history="1">
              <w:r w:rsidRPr="00297C17"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E71AB" w:rsidRDefault="007E71AB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7E71AB" w:rsidRDefault="007E71AB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тестування);</w:t>
            </w:r>
          </w:p>
          <w:p w:rsidR="007E71AB" w:rsidRDefault="007E71AB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7E71AB" w:rsidRDefault="007E71AB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7E71AB" w:rsidRDefault="007E71AB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57264E">
              <w:rPr>
                <w:sz w:val="28"/>
                <w:szCs w:val="28"/>
                <w:lang w:val="uk-UA"/>
              </w:rPr>
              <w:t>16</w:t>
            </w:r>
            <w:r w:rsidR="00297C17">
              <w:rPr>
                <w:sz w:val="28"/>
                <w:szCs w:val="28"/>
                <w:lang w:val="uk-UA"/>
              </w:rPr>
              <w:t xml:space="preserve"> год.</w:t>
            </w:r>
            <w:r w:rsidR="0057264E">
              <w:rPr>
                <w:sz w:val="28"/>
                <w:szCs w:val="28"/>
                <w:lang w:val="uk-UA"/>
              </w:rPr>
              <w:t>15</w:t>
            </w:r>
            <w:r w:rsidR="00297C17">
              <w:rPr>
                <w:sz w:val="28"/>
                <w:szCs w:val="28"/>
                <w:lang w:val="uk-UA"/>
              </w:rPr>
              <w:t xml:space="preserve"> хв. </w:t>
            </w:r>
            <w:r w:rsidR="0057264E">
              <w:rPr>
                <w:sz w:val="28"/>
                <w:szCs w:val="28"/>
                <w:lang w:val="uk-UA"/>
              </w:rPr>
              <w:t>18 травня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57264E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7E71AB" w:rsidRDefault="007E71AB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E71AB" w:rsidTr="007E71AB">
        <w:tc>
          <w:tcPr>
            <w:tcW w:w="2802" w:type="dxa"/>
          </w:tcPr>
          <w:p w:rsidR="007E71AB" w:rsidRDefault="00572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Місце, час та дата початку</w:t>
            </w:r>
            <w:r w:rsidR="007E71AB">
              <w:rPr>
                <w:sz w:val="28"/>
                <w:szCs w:val="28"/>
                <w:lang w:val="uk-UA"/>
              </w:rPr>
              <w:t xml:space="preserve"> проведення конкурсу:</w:t>
            </w:r>
          </w:p>
          <w:p w:rsidR="007E71AB" w:rsidRDefault="007E71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7E71AB" w:rsidRDefault="0057264E" w:rsidP="0057264E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7E71A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травня</w:t>
            </w:r>
            <w:r w:rsidR="007E71AB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8</w:t>
            </w:r>
            <w:r w:rsidR="007E71AB">
              <w:rPr>
                <w:sz w:val="28"/>
                <w:szCs w:val="28"/>
                <w:lang w:val="uk-UA"/>
              </w:rPr>
              <w:t xml:space="preserve"> року о </w:t>
            </w:r>
            <w:r>
              <w:rPr>
                <w:sz w:val="28"/>
                <w:szCs w:val="28"/>
                <w:lang w:val="uk-UA"/>
              </w:rPr>
              <w:t>11</w:t>
            </w:r>
            <w:r w:rsidR="007E71AB">
              <w:rPr>
                <w:sz w:val="28"/>
                <w:szCs w:val="28"/>
                <w:lang w:val="uk-UA"/>
              </w:rPr>
              <w:t xml:space="preserve">:00 год. за </w:t>
            </w:r>
            <w:proofErr w:type="spellStart"/>
            <w:r w:rsidR="007E71AB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E71AB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</w:tc>
      </w:tr>
      <w:tr w:rsidR="007E71AB" w:rsidRPr="005D2262" w:rsidTr="007E71AB">
        <w:tc>
          <w:tcPr>
            <w:tcW w:w="2802" w:type="dxa"/>
            <w:hideMark/>
          </w:tcPr>
          <w:p w:rsidR="007E71AB" w:rsidRDefault="007E7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="005D2262" w:rsidRPr="003F259A"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E71AB" w:rsidTr="007E71AB">
        <w:tc>
          <w:tcPr>
            <w:tcW w:w="9606" w:type="dxa"/>
            <w:gridSpan w:val="2"/>
          </w:tcPr>
          <w:p w:rsidR="007E71AB" w:rsidRDefault="007E71AB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E71AB" w:rsidRDefault="007E71AB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7E71AB" w:rsidRDefault="007E71AB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E71AB" w:rsidTr="007E71AB">
        <w:tc>
          <w:tcPr>
            <w:tcW w:w="2802" w:type="dxa"/>
            <w:hideMark/>
          </w:tcPr>
          <w:p w:rsidR="007E71AB" w:rsidRDefault="007E71AB" w:rsidP="00F67D3A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</w:tcPr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освіта за освітнім ступенем</w:t>
            </w:r>
            <w:r w:rsidR="00A93EBA">
              <w:rPr>
                <w:sz w:val="28"/>
                <w:szCs w:val="28"/>
                <w:lang w:val="uk-UA"/>
              </w:rPr>
              <w:t xml:space="preserve"> не нижче</w:t>
            </w:r>
            <w:r>
              <w:rPr>
                <w:sz w:val="28"/>
                <w:szCs w:val="28"/>
                <w:lang w:val="uk-UA"/>
              </w:rPr>
              <w:t xml:space="preserve"> магістра</w:t>
            </w:r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спеціальністю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Ветеринарія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Ветеринарна</w:t>
            </w:r>
            <w:proofErr w:type="spellEnd"/>
            <w:r>
              <w:rPr>
                <w:sz w:val="28"/>
                <w:szCs w:val="28"/>
              </w:rPr>
              <w:t xml:space="preserve"> медицина».</w:t>
            </w:r>
          </w:p>
          <w:p w:rsidR="007E71AB" w:rsidRDefault="007E71AB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7E71AB" w:rsidTr="007E71AB">
        <w:tc>
          <w:tcPr>
            <w:tcW w:w="2802" w:type="dxa"/>
            <w:hideMark/>
          </w:tcPr>
          <w:p w:rsidR="007E71AB" w:rsidRDefault="007E71AB" w:rsidP="00F67D3A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7E71AB" w:rsidRDefault="007E71AB" w:rsidP="003D4D0E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"Б"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"В"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органах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керівних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форми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D4D0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двох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рок</w:t>
            </w:r>
            <w:proofErr w:type="spellStart"/>
            <w:r w:rsidR="003D4D0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</w:p>
        </w:tc>
      </w:tr>
      <w:tr w:rsidR="007E71AB" w:rsidTr="007E71AB">
        <w:tc>
          <w:tcPr>
            <w:tcW w:w="2802" w:type="dxa"/>
            <w:hideMark/>
          </w:tcPr>
          <w:p w:rsidR="007E71AB" w:rsidRDefault="007E71AB" w:rsidP="00F67D3A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Володіння державною мовою</w:t>
            </w:r>
          </w:p>
        </w:tc>
        <w:tc>
          <w:tcPr>
            <w:tcW w:w="6804" w:type="dxa"/>
            <w:hideMark/>
          </w:tcPr>
          <w:p w:rsidR="007E71AB" w:rsidRDefault="007E71AB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7E71AB" w:rsidTr="007E71AB">
        <w:tc>
          <w:tcPr>
            <w:tcW w:w="9606" w:type="dxa"/>
            <w:gridSpan w:val="2"/>
          </w:tcPr>
          <w:p w:rsidR="007E71AB" w:rsidRDefault="007E71AB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E71AB" w:rsidRDefault="003D4D0E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</w:t>
            </w:r>
            <w:r w:rsidR="007E71AB">
              <w:rPr>
                <w:b/>
                <w:sz w:val="28"/>
                <w:szCs w:val="28"/>
                <w:lang w:val="uk-UA"/>
              </w:rPr>
              <w:t xml:space="preserve"> компетентн</w:t>
            </w:r>
            <w:r>
              <w:rPr>
                <w:b/>
                <w:sz w:val="28"/>
                <w:szCs w:val="28"/>
                <w:lang w:val="uk-UA"/>
              </w:rPr>
              <w:t>ості</w:t>
            </w:r>
          </w:p>
          <w:p w:rsidR="007E71AB" w:rsidRDefault="007E71AB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7E71AB" w:rsidTr="007E71AB">
        <w:tc>
          <w:tcPr>
            <w:tcW w:w="2802" w:type="dxa"/>
            <w:hideMark/>
          </w:tcPr>
          <w:p w:rsidR="007E71AB" w:rsidRDefault="007E71AB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E71AB" w:rsidRDefault="007E71AB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E71AB" w:rsidRPr="008C4730" w:rsidTr="007E71AB">
        <w:tc>
          <w:tcPr>
            <w:tcW w:w="2802" w:type="dxa"/>
            <w:hideMark/>
          </w:tcPr>
          <w:p w:rsidR="007E71AB" w:rsidRDefault="007E7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Прийняття ефективних рішень</w:t>
            </w:r>
          </w:p>
        </w:tc>
        <w:tc>
          <w:tcPr>
            <w:tcW w:w="6804" w:type="dxa"/>
          </w:tcPr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приймати вчасні та виважені рішення; вміння вирішувати комплексні завдання; аналіз альтернатив .</w:t>
            </w:r>
          </w:p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E71AB" w:rsidTr="007E71AB">
        <w:tc>
          <w:tcPr>
            <w:tcW w:w="2802" w:type="dxa"/>
            <w:hideMark/>
          </w:tcPr>
          <w:p w:rsidR="007E71AB" w:rsidRDefault="007E7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2.Лідерство </w:t>
            </w:r>
          </w:p>
        </w:tc>
        <w:tc>
          <w:tcPr>
            <w:tcW w:w="6804" w:type="dxa"/>
          </w:tcPr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обґрунтувати власну позицію; досягнення кінцевих результатів; делегування та управління результатами; вміння надихати людей.</w:t>
            </w:r>
          </w:p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E71AB" w:rsidRPr="008C4730" w:rsidTr="007E71AB">
        <w:tc>
          <w:tcPr>
            <w:tcW w:w="2802" w:type="dxa"/>
            <w:hideMark/>
          </w:tcPr>
          <w:p w:rsidR="007E71AB" w:rsidRDefault="007E7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3.Комунікація та взаємодія</w:t>
            </w:r>
          </w:p>
        </w:tc>
        <w:tc>
          <w:tcPr>
            <w:tcW w:w="6804" w:type="dxa"/>
            <w:hideMark/>
          </w:tcPr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ефективної комунікації та публічних виступів; співпраця та налагодження партнерської взаємодії; здатність переконувати інших за допомогою аргументів та послідовної комунікації.</w:t>
            </w:r>
          </w:p>
        </w:tc>
      </w:tr>
      <w:tr w:rsidR="007E71AB" w:rsidTr="007E71AB">
        <w:tc>
          <w:tcPr>
            <w:tcW w:w="2802" w:type="dxa"/>
            <w:hideMark/>
          </w:tcPr>
          <w:p w:rsidR="007E71AB" w:rsidRDefault="007E7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3.Управління організацією роботи персоналом</w:t>
            </w:r>
          </w:p>
        </w:tc>
        <w:tc>
          <w:tcPr>
            <w:tcW w:w="6804" w:type="dxa"/>
            <w:hideMark/>
          </w:tcPr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і контроль роботи; оцінка і розвиток підлеглих; управління конфліктами.</w:t>
            </w:r>
          </w:p>
        </w:tc>
      </w:tr>
      <w:tr w:rsidR="007E71AB" w:rsidTr="007E71AB">
        <w:tc>
          <w:tcPr>
            <w:tcW w:w="2802" w:type="dxa"/>
            <w:hideMark/>
          </w:tcPr>
          <w:p w:rsidR="007E71AB" w:rsidRDefault="007E7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4.Особистісні компетенції</w:t>
            </w:r>
          </w:p>
        </w:tc>
        <w:tc>
          <w:tcPr>
            <w:tcW w:w="6804" w:type="dxa"/>
            <w:hideMark/>
          </w:tcPr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здібності; відповідальність; вміння працювати в стресових ситуаціях; самоконтроль; здатність до самоосвіти; оптимізм.</w:t>
            </w:r>
          </w:p>
        </w:tc>
      </w:tr>
      <w:tr w:rsidR="007E71AB" w:rsidTr="007E71AB">
        <w:tc>
          <w:tcPr>
            <w:tcW w:w="9606" w:type="dxa"/>
            <w:gridSpan w:val="2"/>
          </w:tcPr>
          <w:p w:rsidR="007E71AB" w:rsidRDefault="007E71AB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E71AB" w:rsidRDefault="007E71AB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7E71AB" w:rsidRDefault="007E71AB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E71AB" w:rsidTr="007E71AB">
        <w:tc>
          <w:tcPr>
            <w:tcW w:w="2802" w:type="dxa"/>
            <w:hideMark/>
          </w:tcPr>
          <w:p w:rsidR="007E71AB" w:rsidRDefault="007E71AB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E71AB" w:rsidRDefault="007E71AB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E71AB" w:rsidRPr="008C4730" w:rsidTr="007E71AB">
        <w:tc>
          <w:tcPr>
            <w:tcW w:w="2802" w:type="dxa"/>
            <w:hideMark/>
          </w:tcPr>
          <w:p w:rsidR="007E71AB" w:rsidRDefault="007E71AB" w:rsidP="00F67D3A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E71AB" w:rsidTr="007E71AB">
        <w:tc>
          <w:tcPr>
            <w:tcW w:w="2802" w:type="dxa"/>
            <w:hideMark/>
          </w:tcPr>
          <w:p w:rsidR="007E71AB" w:rsidRDefault="007E71AB" w:rsidP="00F67D3A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</w:t>
            </w:r>
            <w:r w:rsidR="00FA7748">
              <w:rPr>
                <w:sz w:val="28"/>
                <w:szCs w:val="28"/>
                <w:lang w:val="uk-UA"/>
              </w:rPr>
              <w:t xml:space="preserve"> про структурний </w:t>
            </w:r>
            <w:r w:rsidR="00FA7748">
              <w:rPr>
                <w:sz w:val="28"/>
                <w:szCs w:val="28"/>
                <w:lang w:val="uk-UA"/>
              </w:rPr>
              <w:lastRenderedPageBreak/>
              <w:t>підрозділ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804" w:type="dxa"/>
            <w:hideMark/>
          </w:tcPr>
          <w:p w:rsidR="00732006" w:rsidRDefault="0073200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основні принципи та вимоги до </w:t>
            </w:r>
            <w:r>
              <w:rPr>
                <w:sz w:val="28"/>
                <w:szCs w:val="28"/>
                <w:lang w:val="uk-UA"/>
              </w:rPr>
              <w:lastRenderedPageBreak/>
              <w:t>безпечності та якості харчових продуктів»;</w:t>
            </w:r>
          </w:p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7E71AB" w:rsidRPr="00732006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</w:t>
            </w:r>
            <w:r w:rsidR="00732006">
              <w:rPr>
                <w:sz w:val="28"/>
                <w:szCs w:val="28"/>
                <w:lang w:val="uk-UA"/>
              </w:rPr>
              <w:t xml:space="preserve">Закон України «Про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="00732006" w:rsidRPr="00732006">
              <w:rPr>
                <w:sz w:val="28"/>
                <w:szCs w:val="28"/>
                <w:lang w:val="uk-UA"/>
              </w:rPr>
              <w:t>»</w:t>
            </w:r>
            <w:r w:rsidR="00732006">
              <w:rPr>
                <w:sz w:val="28"/>
                <w:szCs w:val="28"/>
                <w:lang w:val="uk-UA"/>
              </w:rPr>
              <w:t>,</w:t>
            </w:r>
            <w:bookmarkStart w:id="11" w:name="_GoBack"/>
            <w:bookmarkEnd w:id="11"/>
          </w:p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7E71AB" w:rsidRDefault="007E71AB" w:rsidP="007E71AB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7E71AB" w:rsidRDefault="007E71AB" w:rsidP="007E71AB">
      <w:pPr>
        <w:jc w:val="both"/>
        <w:rPr>
          <w:sz w:val="28"/>
          <w:szCs w:val="28"/>
          <w:lang w:val="uk-UA"/>
        </w:rPr>
      </w:pPr>
    </w:p>
    <w:p w:rsidR="007E71AB" w:rsidRDefault="007E71AB" w:rsidP="007E71AB">
      <w:pPr>
        <w:rPr>
          <w:lang w:val="uk-UA"/>
        </w:rPr>
      </w:pPr>
    </w:p>
    <w:p w:rsidR="001B6C13" w:rsidRPr="007E71AB" w:rsidRDefault="001B6C13">
      <w:pPr>
        <w:rPr>
          <w:lang w:val="uk-UA"/>
        </w:rPr>
      </w:pPr>
    </w:p>
    <w:sectPr w:rsidR="001B6C13" w:rsidRPr="007E71AB" w:rsidSect="00666A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22" w:rsidRDefault="001E4122" w:rsidP="00666AD1">
      <w:r>
        <w:separator/>
      </w:r>
    </w:p>
  </w:endnote>
  <w:endnote w:type="continuationSeparator" w:id="0">
    <w:p w:rsidR="001E4122" w:rsidRDefault="001E4122" w:rsidP="0066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D1" w:rsidRDefault="00666A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D1" w:rsidRDefault="00666AD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D1" w:rsidRDefault="00666A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22" w:rsidRDefault="001E4122" w:rsidP="00666AD1">
      <w:r>
        <w:separator/>
      </w:r>
    </w:p>
  </w:footnote>
  <w:footnote w:type="continuationSeparator" w:id="0">
    <w:p w:rsidR="001E4122" w:rsidRDefault="001E4122" w:rsidP="00666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D1" w:rsidRDefault="00666A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987551"/>
      <w:docPartObj>
        <w:docPartGallery w:val="Page Numbers (Top of Page)"/>
        <w:docPartUnique/>
      </w:docPartObj>
    </w:sdtPr>
    <w:sdtEndPr/>
    <w:sdtContent>
      <w:p w:rsidR="00666AD1" w:rsidRDefault="00666A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006">
          <w:rPr>
            <w:noProof/>
          </w:rPr>
          <w:t>5</w:t>
        </w:r>
        <w:r>
          <w:fldChar w:fldCharType="end"/>
        </w:r>
      </w:p>
    </w:sdtContent>
  </w:sdt>
  <w:p w:rsidR="00666AD1" w:rsidRDefault="00666A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D1" w:rsidRDefault="00666A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6F28"/>
    <w:multiLevelType w:val="multilevel"/>
    <w:tmpl w:val="325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F"/>
    <w:rsid w:val="00052370"/>
    <w:rsid w:val="001B6C13"/>
    <w:rsid w:val="001E4122"/>
    <w:rsid w:val="00297C17"/>
    <w:rsid w:val="003D4D0E"/>
    <w:rsid w:val="0044039E"/>
    <w:rsid w:val="0057264E"/>
    <w:rsid w:val="005A197E"/>
    <w:rsid w:val="005D2262"/>
    <w:rsid w:val="00666AD1"/>
    <w:rsid w:val="00705F3A"/>
    <w:rsid w:val="00732006"/>
    <w:rsid w:val="007E71AB"/>
    <w:rsid w:val="008C4730"/>
    <w:rsid w:val="008C4E29"/>
    <w:rsid w:val="009159C8"/>
    <w:rsid w:val="00A23ECE"/>
    <w:rsid w:val="00A93EBA"/>
    <w:rsid w:val="00B35ACF"/>
    <w:rsid w:val="00CC6D36"/>
    <w:rsid w:val="00E23D38"/>
    <w:rsid w:val="00F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1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1AB"/>
    <w:pPr>
      <w:ind w:left="720"/>
      <w:contextualSpacing/>
    </w:pPr>
  </w:style>
  <w:style w:type="paragraph" w:customStyle="1" w:styleId="a5">
    <w:name w:val="Нормальний текст"/>
    <w:basedOn w:val="a"/>
    <w:rsid w:val="007E71AB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E71A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E71AB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E7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6A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66A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6A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Без интервала1"/>
    <w:uiPriority w:val="99"/>
    <w:rsid w:val="008C473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1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1AB"/>
    <w:pPr>
      <w:ind w:left="720"/>
      <w:contextualSpacing/>
    </w:pPr>
  </w:style>
  <w:style w:type="paragraph" w:customStyle="1" w:styleId="a5">
    <w:name w:val="Нормальний текст"/>
    <w:basedOn w:val="a"/>
    <w:rsid w:val="007E71AB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E71A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E71AB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E7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6A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66A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6A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Без интервала1"/>
    <w:uiPriority w:val="99"/>
    <w:rsid w:val="008C473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2@consumer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5175</Words>
  <Characters>2951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2017-11-27T13:40:00Z</dcterms:created>
  <dcterms:modified xsi:type="dcterms:W3CDTF">2018-05-02T11:56:00Z</dcterms:modified>
</cp:coreProperties>
</file>