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1B" w:rsidRPr="002B5FFE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B591B" w:rsidRPr="00707651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про результати проведення перевірки</w:t>
      </w:r>
    </w:p>
    <w:p w:rsidR="002B591B" w:rsidRPr="004407A6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6766D1">
        <w:rPr>
          <w:rFonts w:ascii="Times New Roman" w:hAnsi="Times New Roman" w:cs="Times New Roman"/>
          <w:b/>
          <w:sz w:val="28"/>
          <w:szCs w:val="28"/>
        </w:rPr>
        <w:t>Поведи Р.В.</w:t>
      </w:r>
      <w:bookmarkStart w:id="0" w:name="_GoBack"/>
      <w:bookmarkEnd w:id="0"/>
    </w:p>
    <w:p w:rsidR="002B591B" w:rsidRPr="00707651" w:rsidRDefault="002B591B" w:rsidP="002B59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591B" w:rsidRPr="002B5FFE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Відповідно</w:t>
      </w:r>
      <w:proofErr w:type="spellEnd"/>
      <w:r w:rsidRPr="00707651">
        <w:rPr>
          <w:sz w:val="28"/>
          <w:szCs w:val="28"/>
        </w:rPr>
        <w:t xml:space="preserve"> до </w:t>
      </w:r>
      <w:proofErr w:type="spellStart"/>
      <w:r w:rsidRPr="00707651">
        <w:rPr>
          <w:sz w:val="28"/>
          <w:szCs w:val="28"/>
        </w:rPr>
        <w:t>пунктів</w:t>
      </w:r>
      <w:proofErr w:type="spellEnd"/>
      <w:r w:rsidRPr="00707651">
        <w:rPr>
          <w:sz w:val="28"/>
          <w:szCs w:val="28"/>
        </w:rPr>
        <w:t xml:space="preserve"> 1 і 2 </w:t>
      </w:r>
      <w:proofErr w:type="spellStart"/>
      <w:r w:rsidRPr="00707651">
        <w:rPr>
          <w:sz w:val="28"/>
          <w:szCs w:val="28"/>
        </w:rPr>
        <w:t>частини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 та Порядку </w:t>
      </w:r>
      <w:proofErr w:type="spellStart"/>
      <w:r w:rsidRPr="00707651">
        <w:rPr>
          <w:sz w:val="28"/>
          <w:szCs w:val="28"/>
        </w:rPr>
        <w:t>проведення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перевірки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затвердженого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постановою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Кабінету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Міністрів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України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</w:t>
      </w:r>
      <w:proofErr w:type="spellEnd"/>
      <w:r w:rsidRPr="00707651">
        <w:rPr>
          <w:sz w:val="28"/>
          <w:szCs w:val="28"/>
        </w:rPr>
        <w:t xml:space="preserve"> 16 </w:t>
      </w:r>
      <w:proofErr w:type="spellStart"/>
      <w:r w:rsidRPr="00707651">
        <w:rPr>
          <w:sz w:val="28"/>
          <w:szCs w:val="28"/>
        </w:rPr>
        <w:t>жовтня</w:t>
      </w:r>
      <w:proofErr w:type="spellEnd"/>
      <w:r w:rsidRPr="00707651"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</w:t>
      </w:r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</w:t>
      </w:r>
      <w:proofErr w:type="spellStart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 w:rsidRPr="007076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завершено </w:t>
      </w:r>
      <w:proofErr w:type="spellStart"/>
      <w:r w:rsidRPr="00707651">
        <w:rPr>
          <w:sz w:val="28"/>
          <w:szCs w:val="28"/>
        </w:rPr>
        <w:t>перевірку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r w:rsidR="004262B7">
        <w:rPr>
          <w:sz w:val="28"/>
          <w:szCs w:val="28"/>
          <w:lang w:val="uk-UA"/>
        </w:rPr>
        <w:t>Поведи Романа Вікторовича</w:t>
      </w:r>
      <w:r w:rsidRPr="002B5FFE">
        <w:rPr>
          <w:sz w:val="28"/>
          <w:szCs w:val="28"/>
        </w:rPr>
        <w:t>.</w:t>
      </w:r>
    </w:p>
    <w:p w:rsidR="002B591B" w:rsidRPr="002773BB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  <w:r w:rsidRPr="00707651">
        <w:rPr>
          <w:sz w:val="28"/>
          <w:szCs w:val="28"/>
        </w:rPr>
        <w:t xml:space="preserve">За результатами </w:t>
      </w:r>
      <w:proofErr w:type="spellStart"/>
      <w:r w:rsidRPr="00707651">
        <w:rPr>
          <w:sz w:val="28"/>
          <w:szCs w:val="28"/>
        </w:rPr>
        <w:t>прове</w:t>
      </w:r>
      <w:r>
        <w:rPr>
          <w:sz w:val="28"/>
          <w:szCs w:val="28"/>
        </w:rPr>
        <w:t>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="001A4941" w:rsidRPr="001A4941">
        <w:rPr>
          <w:sz w:val="28"/>
          <w:szCs w:val="28"/>
        </w:rPr>
        <w:t xml:space="preserve"> </w:t>
      </w:r>
      <w:r w:rsidRPr="00707651">
        <w:rPr>
          <w:sz w:val="28"/>
          <w:szCs w:val="28"/>
        </w:rPr>
        <w:t xml:space="preserve">до </w:t>
      </w:r>
      <w:r w:rsidR="004262B7">
        <w:rPr>
          <w:sz w:val="28"/>
          <w:szCs w:val="28"/>
          <w:lang w:val="uk-UA"/>
        </w:rPr>
        <w:t>Поведи Романа Вікторовича</w:t>
      </w:r>
      <w:r w:rsidR="00C0366A">
        <w:rPr>
          <w:sz w:val="28"/>
          <w:szCs w:val="28"/>
          <w:lang w:val="uk-UA"/>
        </w:rPr>
        <w:t xml:space="preserve"> </w:t>
      </w:r>
      <w:r w:rsidRPr="00707651">
        <w:rPr>
          <w:sz w:val="28"/>
          <w:szCs w:val="28"/>
        </w:rPr>
        <w:t xml:space="preserve">не </w:t>
      </w:r>
      <w:proofErr w:type="spellStart"/>
      <w:r w:rsidRPr="00707651">
        <w:rPr>
          <w:sz w:val="28"/>
          <w:szCs w:val="28"/>
        </w:rPr>
        <w:t>застосовуються</w:t>
      </w:r>
      <w:proofErr w:type="spellEnd"/>
      <w:r w:rsidRPr="00707651">
        <w:rPr>
          <w:sz w:val="28"/>
          <w:szCs w:val="28"/>
        </w:rPr>
        <w:t xml:space="preserve"> заборони, </w:t>
      </w:r>
      <w:proofErr w:type="spellStart"/>
      <w:r w:rsidRPr="00707651">
        <w:rPr>
          <w:sz w:val="28"/>
          <w:szCs w:val="28"/>
        </w:rPr>
        <w:t>визначені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>.</w:t>
      </w: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Pr="004407A6" w:rsidRDefault="002B591B" w:rsidP="0079496B">
      <w:pPr>
        <w:pStyle w:val="a4"/>
        <w:jc w:val="both"/>
        <w:rPr>
          <w:color w:val="000000"/>
          <w:sz w:val="28"/>
          <w:szCs w:val="28"/>
          <w:u w:color="F2F2F2" w:themeColor="background1" w:themeShade="F2"/>
        </w:rPr>
      </w:pPr>
    </w:p>
    <w:sectPr w:rsidR="002B591B" w:rsidRPr="00440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A"/>
    <w:rsid w:val="000E6DDA"/>
    <w:rsid w:val="001A4941"/>
    <w:rsid w:val="002773BB"/>
    <w:rsid w:val="002B591B"/>
    <w:rsid w:val="002B5FFE"/>
    <w:rsid w:val="00315E19"/>
    <w:rsid w:val="00371491"/>
    <w:rsid w:val="004262B7"/>
    <w:rsid w:val="004407A6"/>
    <w:rsid w:val="0052238F"/>
    <w:rsid w:val="005E7A4A"/>
    <w:rsid w:val="006766D1"/>
    <w:rsid w:val="006E3DC3"/>
    <w:rsid w:val="00707651"/>
    <w:rsid w:val="0079496B"/>
    <w:rsid w:val="00BC0BD1"/>
    <w:rsid w:val="00C0366A"/>
    <w:rsid w:val="00ED7E4D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3085"/>
  <w15:docId w15:val="{24E8BEF2-EDDA-4A40-A1A9-7D9E82DB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2017-10-23T13:03:00Z</dcterms:created>
  <dcterms:modified xsi:type="dcterms:W3CDTF">2018-01-30T09:12:00Z</dcterms:modified>
</cp:coreProperties>
</file>